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08975" w14:textId="77777777" w:rsidR="00847A66" w:rsidRDefault="00AC693E">
      <w:pPr>
        <w:pStyle w:val="Sidehoved"/>
        <w:jc w:val="center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8897D" wp14:editId="4ABF3F93">
                <wp:simplePos x="0" y="0"/>
                <wp:positionH relativeFrom="column">
                  <wp:posOffset>-228600</wp:posOffset>
                </wp:positionH>
                <wp:positionV relativeFrom="paragraph">
                  <wp:posOffset>-55796</wp:posOffset>
                </wp:positionV>
                <wp:extent cx="1826898" cy="325755"/>
                <wp:effectExtent l="0" t="0" r="1902" b="0"/>
                <wp:wrapSquare wrapText="bothSides"/>
                <wp:docPr id="2" name="Ram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6898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2306C07" w14:textId="77777777" w:rsidR="00847A66" w:rsidRDefault="00AC693E">
                            <w:pPr>
                              <w:pStyle w:val="Sidehoved"/>
                              <w:jc w:val="right"/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eastAsia="da-DK"/>
                              </w:rPr>
                              <w:drawing>
                                <wp:inline distT="0" distB="0" distL="0" distR="0" wp14:anchorId="049CAA04" wp14:editId="09331DC5">
                                  <wp:extent cx="1682276" cy="326879"/>
                                  <wp:effectExtent l="0" t="0" r="0" b="0"/>
                                  <wp:docPr id="1" name="grafik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lum/>
                                            <a:alphaModFix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2276" cy="3268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amme1" o:spid="_x0000_s1026" type="#_x0000_t202" style="position:absolute;left:0;text-align:left;margin-left:-18pt;margin-top:-4.4pt;width:143.85pt;height:25.6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" stroked="f">
                <v:textbox inset="0,0,0,0">
                  <w:txbxContent>
                    <w:p w14:paraId="42306C07" w14:textId="77777777" w:rsidR="00847A66" w:rsidRDefault="00AC693E">
                      <w:pPr>
                        <w:pStyle w:val="Sidehoved"/>
                        <w:jc w:val="right"/>
                      </w:pPr>
                      <w:r>
                        <w:rPr>
                          <w:noProof/>
                          <w:sz w:val="28"/>
                          <w:szCs w:val="28"/>
                          <w:lang w:eastAsia="da-DK"/>
                        </w:rPr>
                        <w:drawing>
                          <wp:inline distT="0" distB="0" distL="0" distR="0" wp14:anchorId="049CAA04" wp14:editId="09331DC5">
                            <wp:extent cx="1682276" cy="326879"/>
                            <wp:effectExtent l="0" t="0" r="0" b="0"/>
                            <wp:docPr id="1" name="grafik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>
                                      <a:lum/>
                                      <a:alphaModFix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82276" cy="32687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25F6C8F7" wp14:editId="0788680D">
                <wp:simplePos x="0" y="0"/>
                <wp:positionH relativeFrom="column">
                  <wp:posOffset>4457882</wp:posOffset>
                </wp:positionH>
                <wp:positionV relativeFrom="paragraph">
                  <wp:posOffset>-55796</wp:posOffset>
                </wp:positionV>
                <wp:extent cx="1826898" cy="455298"/>
                <wp:effectExtent l="0" t="0" r="1902" b="1902"/>
                <wp:wrapSquare wrapText="bothSides"/>
                <wp:docPr id="4" name="Ram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6898" cy="455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EFC58C" w14:textId="77777777" w:rsidR="00847A66" w:rsidRDefault="00AC693E">
                            <w:pPr>
                              <w:pStyle w:val="Sidehoved"/>
                              <w:jc w:val="right"/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eastAsia="da-DK"/>
                              </w:rPr>
                              <w:drawing>
                                <wp:inline distT="0" distB="0" distL="0" distR="0" wp14:anchorId="0909B888" wp14:editId="54F8E217">
                                  <wp:extent cx="1625757" cy="345597"/>
                                  <wp:effectExtent l="0" t="0" r="0" b="0"/>
                                  <wp:docPr id="3" name="grafik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lum/>
                                            <a:alphaModFix/>
                                          </a:blip>
                                          <a:srcRect l="7516" t="24971" r="12128" b="1952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5757" cy="3455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amme2" o:spid="_x0000_s1027" type="#_x0000_t202" style="position:absolute;left:0;text-align:left;margin-left:351pt;margin-top:-4.4pt;width:143.85pt;height:35.85pt;z-index: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" stroked="f">
                <v:textbox inset="0,0,0,0">
                  <w:txbxContent>
                    <w:p w14:paraId="4CEFC58C" w14:textId="77777777" w:rsidR="00847A66" w:rsidRDefault="00AC693E">
                      <w:pPr>
                        <w:pStyle w:val="Sidehoved"/>
                        <w:jc w:val="right"/>
                      </w:pPr>
                      <w:r>
                        <w:rPr>
                          <w:noProof/>
                          <w:sz w:val="28"/>
                          <w:szCs w:val="28"/>
                          <w:lang w:eastAsia="da-DK"/>
                        </w:rPr>
                        <w:drawing>
                          <wp:inline distT="0" distB="0" distL="0" distR="0" wp14:anchorId="0909B888" wp14:editId="54F8E217">
                            <wp:extent cx="1625757" cy="345597"/>
                            <wp:effectExtent l="0" t="0" r="0" b="0"/>
                            <wp:docPr id="3" name="grafik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1">
                                      <a:lum/>
                                      <a:alphaModFix/>
                                    </a:blip>
                                    <a:srcRect l="7516" t="24971" r="12128" b="1952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5757" cy="3455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2227">
        <w:pict w14:anchorId="170C76A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WordArt 1" o:spid="_x0000_i1025" type="#_x0000_t136" style="width:202.5pt;height:42.75pt;visibility:visible;mso-wrap-style:none;v-text-anchor:top" fillcolor="black" strokeweight=".26008mm">
            <v:stroke joinstyle="miter" endcap="square"/>
            <v:textpath style="font-family:&quot;Times New Roman&quot;;font-size:18pt;v-text-align:left" trim="t" string="VOLSTRUP GOLFKLUB&#10;BESTYRELSEN&#10;"/>
          </v:shape>
        </w:pict>
      </w:r>
    </w:p>
    <w:p w14:paraId="06E63549" w14:textId="77777777" w:rsidR="00847A66" w:rsidRDefault="00847A66">
      <w:pPr>
        <w:pStyle w:val="Standard"/>
        <w:pBdr>
          <w:bottom w:val="single" w:sz="4" w:space="1" w:color="000000"/>
        </w:pBdr>
        <w:jc w:val="center"/>
      </w:pPr>
    </w:p>
    <w:p w14:paraId="4896D496" w14:textId="77777777" w:rsidR="00847A66" w:rsidRDefault="00847A66">
      <w:pPr>
        <w:pStyle w:val="Standard"/>
      </w:pPr>
    </w:p>
    <w:p w14:paraId="30FB834C" w14:textId="77777777" w:rsidR="00DA6C36" w:rsidRDefault="00DA6C36">
      <w:pPr>
        <w:pStyle w:val="Standard"/>
      </w:pPr>
    </w:p>
    <w:p w14:paraId="3BE8D20D" w14:textId="3C7C05AB" w:rsidR="00DA6C36" w:rsidRPr="00FC3BFE" w:rsidRDefault="00DA6C36" w:rsidP="00DA6C36">
      <w:pPr>
        <w:pStyle w:val="Standard"/>
        <w:jc w:val="center"/>
        <w:rPr>
          <w:b/>
          <w:sz w:val="40"/>
          <w:szCs w:val="40"/>
        </w:rPr>
      </w:pPr>
      <w:r w:rsidRPr="00FC3BFE">
        <w:rPr>
          <w:b/>
          <w:sz w:val="40"/>
          <w:szCs w:val="40"/>
        </w:rPr>
        <w:t>Referat af generalforsamlingen:</w:t>
      </w:r>
    </w:p>
    <w:p w14:paraId="6DCF1596" w14:textId="77777777" w:rsidR="00DA6C36" w:rsidRDefault="00DA6C36" w:rsidP="00DA6C36">
      <w:pPr>
        <w:pStyle w:val="Standard"/>
        <w:jc w:val="center"/>
      </w:pPr>
    </w:p>
    <w:p w14:paraId="5D6658A1" w14:textId="67EA7B82" w:rsidR="00847A66" w:rsidRDefault="00AC693E">
      <w:pPr>
        <w:pStyle w:val="Standard"/>
        <w:ind w:firstLine="2608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A630609" w14:textId="77777777" w:rsidR="00847A66" w:rsidRDefault="00AC693E">
      <w:pPr>
        <w:pStyle w:val="Standard"/>
        <w:ind w:left="1304" w:firstLine="130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Generalforsamling i Volstrup Golf Klub </w:t>
      </w:r>
      <w:r>
        <w:rPr>
          <w:b/>
          <w:sz w:val="32"/>
          <w:szCs w:val="32"/>
        </w:rPr>
        <w:tab/>
      </w:r>
    </w:p>
    <w:p w14:paraId="03EB502E" w14:textId="77777777" w:rsidR="00847A66" w:rsidRDefault="00AC693E">
      <w:pPr>
        <w:pStyle w:val="Standard"/>
        <w:ind w:firstLine="1304"/>
      </w:pPr>
      <w:r>
        <w:rPr>
          <w:b/>
          <w:sz w:val="32"/>
          <w:szCs w:val="32"/>
        </w:rPr>
        <w:t xml:space="preserve">                       </w:t>
      </w:r>
      <w:r>
        <w:rPr>
          <w:b/>
          <w:sz w:val="32"/>
          <w:szCs w:val="32"/>
        </w:rPr>
        <w:tab/>
        <w:t xml:space="preserve">       afholdes</w:t>
      </w:r>
    </w:p>
    <w:p w14:paraId="756F9E12" w14:textId="67B0ABCC" w:rsidR="00847A66" w:rsidRDefault="00AC693E">
      <w:pPr>
        <w:pStyle w:val="Standard"/>
        <w:ind w:firstLine="1304"/>
        <w:rPr>
          <w:b/>
          <w:sz w:val="32"/>
          <w:szCs w:val="32"/>
        </w:rPr>
      </w:pPr>
      <w:r>
        <w:rPr>
          <w:b/>
          <w:sz w:val="32"/>
          <w:szCs w:val="32"/>
        </w:rPr>
        <w:t>Søndag den 2</w:t>
      </w:r>
      <w:r w:rsidR="0028625F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. Marts 202</w:t>
      </w:r>
      <w:r w:rsidR="0028625F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kl. 900 i Volstrup Golfcenter.</w:t>
      </w:r>
    </w:p>
    <w:p w14:paraId="5E0CC18D" w14:textId="77777777" w:rsidR="0028625F" w:rsidRDefault="0028625F">
      <w:pPr>
        <w:pStyle w:val="Standard"/>
        <w:ind w:firstLine="1304"/>
        <w:rPr>
          <w:b/>
          <w:sz w:val="32"/>
          <w:szCs w:val="32"/>
        </w:rPr>
      </w:pPr>
    </w:p>
    <w:p w14:paraId="47E6F8E9" w14:textId="7746D14E" w:rsidR="0028625F" w:rsidRDefault="0028625F">
      <w:pPr>
        <w:pStyle w:val="Standard"/>
        <w:ind w:firstLine="1304"/>
        <w:rPr>
          <w:b/>
          <w:sz w:val="32"/>
          <w:szCs w:val="32"/>
        </w:rPr>
      </w:pPr>
      <w:r>
        <w:rPr>
          <w:b/>
          <w:sz w:val="32"/>
          <w:szCs w:val="32"/>
        </w:rPr>
        <w:t>Der serveres et rundstykke og kaffe fra kl. 830</w:t>
      </w:r>
    </w:p>
    <w:p w14:paraId="560FFC91" w14:textId="77777777" w:rsidR="00847A66" w:rsidRDefault="00AC693E">
      <w:pPr>
        <w:pStyle w:val="Standard"/>
        <w:ind w:firstLine="1304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14:paraId="7A9CC4F5" w14:textId="12127044" w:rsidR="00847A66" w:rsidRDefault="00AC693E">
      <w:pPr>
        <w:pStyle w:val="Standard"/>
        <w:ind w:firstLine="1304"/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6B3CF159" w14:textId="77777777" w:rsidR="00847A66" w:rsidRDefault="00847A66">
      <w:pPr>
        <w:pStyle w:val="Standard"/>
        <w:ind w:firstLine="1304"/>
        <w:rPr>
          <w:b/>
          <w:sz w:val="32"/>
          <w:szCs w:val="32"/>
        </w:rPr>
      </w:pPr>
    </w:p>
    <w:p w14:paraId="1C03D766" w14:textId="77777777" w:rsidR="00847A66" w:rsidRDefault="00AC693E">
      <w:pPr>
        <w:pStyle w:val="Standard"/>
        <w:ind w:firstLine="1304"/>
        <w:rPr>
          <w:b/>
          <w:sz w:val="32"/>
          <w:szCs w:val="32"/>
        </w:rPr>
      </w:pPr>
      <w:r>
        <w:rPr>
          <w:b/>
          <w:sz w:val="32"/>
          <w:szCs w:val="32"/>
        </w:rPr>
        <w:t>Dagsorden:</w:t>
      </w:r>
    </w:p>
    <w:p w14:paraId="5A6B2577" w14:textId="0161D7F1" w:rsidR="00847A66" w:rsidRPr="00FC3BFE" w:rsidRDefault="00AC693E" w:rsidP="00FC3BFE">
      <w:pPr>
        <w:pStyle w:val="Standard"/>
        <w:ind w:left="2608" w:hanging="1304"/>
        <w:rPr>
          <w:b/>
          <w:i/>
          <w:color w:val="FF0000"/>
          <w:sz w:val="32"/>
          <w:szCs w:val="32"/>
        </w:rPr>
      </w:pPr>
      <w:r>
        <w:rPr>
          <w:b/>
          <w:sz w:val="32"/>
          <w:szCs w:val="32"/>
        </w:rPr>
        <w:t>1:</w:t>
      </w:r>
      <w:r>
        <w:rPr>
          <w:b/>
          <w:sz w:val="32"/>
          <w:szCs w:val="32"/>
        </w:rPr>
        <w:tab/>
        <w:t>Valg af dirigent.</w:t>
      </w:r>
      <w:r w:rsidR="00A85ECB">
        <w:rPr>
          <w:b/>
          <w:sz w:val="32"/>
          <w:szCs w:val="32"/>
        </w:rPr>
        <w:t xml:space="preserve"> </w:t>
      </w:r>
      <w:r w:rsidR="00A85ECB" w:rsidRPr="00FC3BFE">
        <w:rPr>
          <w:b/>
          <w:i/>
          <w:color w:val="FF0000"/>
          <w:sz w:val="32"/>
          <w:szCs w:val="32"/>
        </w:rPr>
        <w:t>Alex blev foreslået af bestyrelsen. Han blev valgt uden modkandidater.</w:t>
      </w:r>
      <w:r w:rsidRPr="00FC3BFE">
        <w:rPr>
          <w:b/>
          <w:i/>
          <w:color w:val="FF0000"/>
          <w:sz w:val="32"/>
          <w:szCs w:val="32"/>
        </w:rPr>
        <w:t xml:space="preserve"> </w:t>
      </w:r>
    </w:p>
    <w:p w14:paraId="5B893606" w14:textId="77777777" w:rsidR="00847A66" w:rsidRDefault="00AC693E">
      <w:pPr>
        <w:pStyle w:val="Standard"/>
        <w:ind w:firstLine="1304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39EA5E52" w14:textId="4ECB35B3" w:rsidR="00847A66" w:rsidRPr="009A3D3F" w:rsidRDefault="00AC693E" w:rsidP="00FC3BFE">
      <w:pPr>
        <w:pStyle w:val="Standard"/>
        <w:ind w:left="2608" w:hanging="1304"/>
        <w:rPr>
          <w:b/>
          <w:i/>
          <w:color w:val="FF0000"/>
          <w:sz w:val="28"/>
          <w:szCs w:val="28"/>
        </w:rPr>
      </w:pPr>
      <w:r>
        <w:rPr>
          <w:b/>
          <w:sz w:val="32"/>
          <w:szCs w:val="32"/>
        </w:rPr>
        <w:t>2:</w:t>
      </w:r>
      <w:r>
        <w:rPr>
          <w:b/>
          <w:sz w:val="32"/>
          <w:szCs w:val="32"/>
        </w:rPr>
        <w:tab/>
        <w:t xml:space="preserve">Bestyrelsens </w:t>
      </w:r>
      <w:r w:rsidR="00FC3BFE">
        <w:rPr>
          <w:b/>
          <w:sz w:val="32"/>
          <w:szCs w:val="32"/>
        </w:rPr>
        <w:t>beretning om klubbens virksomhe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i det forløbne år. v</w:t>
      </w:r>
      <w:r>
        <w:rPr>
          <w:b/>
        </w:rPr>
        <w:t>/Formand Susanne Nielsen</w:t>
      </w:r>
      <w:r w:rsidR="00A85ECB">
        <w:rPr>
          <w:b/>
        </w:rPr>
        <w:t xml:space="preserve">. </w:t>
      </w:r>
      <w:r w:rsidR="00A85ECB" w:rsidRPr="009A3D3F">
        <w:rPr>
          <w:b/>
          <w:i/>
          <w:color w:val="FF0000"/>
          <w:sz w:val="28"/>
          <w:szCs w:val="28"/>
        </w:rPr>
        <w:t>Susanne fortalte lidt om vejrudfordringer på banen, og når vejret har</w:t>
      </w:r>
      <w:r w:rsidR="009F7E80" w:rsidRPr="009A3D3F">
        <w:rPr>
          <w:b/>
          <w:i/>
          <w:color w:val="FF0000"/>
          <w:sz w:val="28"/>
          <w:szCs w:val="28"/>
        </w:rPr>
        <w:t xml:space="preserve"> været dårligt, kunne man jo benytte indendørscenteret.</w:t>
      </w:r>
      <w:r w:rsidR="00FC3BFE" w:rsidRPr="009A3D3F">
        <w:rPr>
          <w:b/>
          <w:i/>
          <w:color w:val="FF0000"/>
          <w:sz w:val="28"/>
          <w:szCs w:val="28"/>
        </w:rPr>
        <w:t xml:space="preserve"> Omkring b</w:t>
      </w:r>
      <w:r w:rsidR="009F7E80" w:rsidRPr="009A3D3F">
        <w:rPr>
          <w:b/>
          <w:i/>
          <w:color w:val="FF0000"/>
          <w:sz w:val="28"/>
          <w:szCs w:val="28"/>
        </w:rPr>
        <w:t>egynder</w:t>
      </w:r>
      <w:r w:rsidR="00FC3BFE" w:rsidRPr="009A3D3F">
        <w:rPr>
          <w:b/>
          <w:i/>
          <w:color w:val="FF0000"/>
          <w:sz w:val="28"/>
          <w:szCs w:val="28"/>
        </w:rPr>
        <w:t>udvalget omtalte Susanne, at</w:t>
      </w:r>
      <w:r w:rsidR="009F7E80" w:rsidRPr="009A3D3F">
        <w:rPr>
          <w:b/>
          <w:i/>
          <w:color w:val="FF0000"/>
          <w:sz w:val="28"/>
          <w:szCs w:val="28"/>
        </w:rPr>
        <w:t xml:space="preserve"> 60</w:t>
      </w:r>
      <w:r w:rsidR="00FC3BFE" w:rsidRPr="009A3D3F">
        <w:rPr>
          <w:b/>
          <w:i/>
          <w:color w:val="FF0000"/>
          <w:sz w:val="28"/>
          <w:szCs w:val="28"/>
        </w:rPr>
        <w:t xml:space="preserve"> i</w:t>
      </w:r>
      <w:r w:rsidR="009A3D3F">
        <w:rPr>
          <w:b/>
          <w:i/>
          <w:color w:val="FF0000"/>
          <w:sz w:val="28"/>
          <w:szCs w:val="28"/>
        </w:rPr>
        <w:t xml:space="preserve"> </w:t>
      </w:r>
      <w:r w:rsidR="00FC3BFE" w:rsidRPr="009A3D3F">
        <w:rPr>
          <w:b/>
          <w:i/>
          <w:color w:val="FF0000"/>
          <w:sz w:val="28"/>
          <w:szCs w:val="28"/>
        </w:rPr>
        <w:t>alt</w:t>
      </w:r>
      <w:r w:rsidR="009F7E80" w:rsidRPr="009A3D3F">
        <w:rPr>
          <w:b/>
          <w:i/>
          <w:color w:val="FF0000"/>
          <w:sz w:val="28"/>
          <w:szCs w:val="28"/>
        </w:rPr>
        <w:t xml:space="preserve"> startede</w:t>
      </w:r>
      <w:r w:rsidR="00FC3BFE" w:rsidRPr="009A3D3F">
        <w:rPr>
          <w:b/>
          <w:i/>
          <w:color w:val="FF0000"/>
          <w:sz w:val="28"/>
          <w:szCs w:val="28"/>
        </w:rPr>
        <w:t xml:space="preserve"> på golfkørekortet og </w:t>
      </w:r>
      <w:r w:rsidR="009A3D3F">
        <w:rPr>
          <w:b/>
          <w:i/>
          <w:color w:val="FF0000"/>
          <w:sz w:val="28"/>
          <w:szCs w:val="28"/>
        </w:rPr>
        <w:t>her</w:t>
      </w:r>
      <w:r w:rsidR="00FC3BFE" w:rsidRPr="009A3D3F">
        <w:rPr>
          <w:b/>
          <w:i/>
          <w:color w:val="FF0000"/>
          <w:sz w:val="28"/>
          <w:szCs w:val="28"/>
        </w:rPr>
        <w:t>af er</w:t>
      </w:r>
      <w:r w:rsidR="009F7E80" w:rsidRPr="009A3D3F">
        <w:rPr>
          <w:b/>
          <w:i/>
          <w:color w:val="FF0000"/>
          <w:sz w:val="28"/>
          <w:szCs w:val="28"/>
        </w:rPr>
        <w:t xml:space="preserve"> 53 indmeldte, hvilket er meget flot.</w:t>
      </w:r>
    </w:p>
    <w:p w14:paraId="04C3A960" w14:textId="66C12EE9" w:rsidR="009F7E80" w:rsidRPr="009A3D3F" w:rsidRDefault="009F7E80" w:rsidP="00FC3BFE">
      <w:pPr>
        <w:pStyle w:val="Standard"/>
        <w:ind w:left="2608"/>
        <w:rPr>
          <w:b/>
          <w:i/>
          <w:color w:val="FF0000"/>
          <w:sz w:val="28"/>
          <w:szCs w:val="28"/>
        </w:rPr>
      </w:pPr>
      <w:r w:rsidRPr="009A3D3F">
        <w:rPr>
          <w:b/>
          <w:i/>
          <w:color w:val="FF0000"/>
          <w:sz w:val="28"/>
          <w:szCs w:val="28"/>
        </w:rPr>
        <w:t xml:space="preserve">For </w:t>
      </w:r>
      <w:r w:rsidR="00FC3BFE" w:rsidRPr="009A3D3F">
        <w:rPr>
          <w:b/>
          <w:i/>
          <w:color w:val="FF0000"/>
          <w:sz w:val="28"/>
          <w:szCs w:val="28"/>
        </w:rPr>
        <w:t>d</w:t>
      </w:r>
      <w:r w:rsidRPr="009A3D3F">
        <w:rPr>
          <w:b/>
          <w:i/>
          <w:color w:val="FF0000"/>
          <w:sz w:val="28"/>
          <w:szCs w:val="28"/>
        </w:rPr>
        <w:t>e mange begyndere arrangeres der mange tiltag for at fastholde dem</w:t>
      </w:r>
      <w:r w:rsidR="00FC3BFE" w:rsidRPr="009A3D3F">
        <w:rPr>
          <w:b/>
          <w:i/>
          <w:color w:val="FF0000"/>
          <w:sz w:val="28"/>
          <w:szCs w:val="28"/>
        </w:rPr>
        <w:t>, hvilket er lykkedes meget</w:t>
      </w:r>
      <w:r w:rsidR="00A579A8">
        <w:rPr>
          <w:b/>
          <w:i/>
          <w:color w:val="FF0000"/>
          <w:sz w:val="28"/>
          <w:szCs w:val="28"/>
        </w:rPr>
        <w:t xml:space="preserve"> godt via græshopperturneringer og klubaftener.</w:t>
      </w:r>
    </w:p>
    <w:p w14:paraId="74206870" w14:textId="786B9529" w:rsidR="00A85ECB" w:rsidRPr="009A3D3F" w:rsidRDefault="00FC3BFE" w:rsidP="00FC3BFE">
      <w:pPr>
        <w:pStyle w:val="Standard"/>
        <w:ind w:left="2608"/>
        <w:rPr>
          <w:b/>
          <w:i/>
          <w:color w:val="FF0000"/>
          <w:sz w:val="28"/>
          <w:szCs w:val="28"/>
        </w:rPr>
      </w:pPr>
      <w:r w:rsidRPr="009A3D3F">
        <w:rPr>
          <w:b/>
          <w:i/>
          <w:color w:val="FF0000"/>
          <w:sz w:val="28"/>
          <w:szCs w:val="28"/>
        </w:rPr>
        <w:t>I løbet af slutningen af 2023 var vi oppe på  over 700 m</w:t>
      </w:r>
      <w:r w:rsidR="00A85ECB" w:rsidRPr="009A3D3F">
        <w:rPr>
          <w:b/>
          <w:i/>
          <w:color w:val="FF0000"/>
          <w:sz w:val="28"/>
          <w:szCs w:val="28"/>
        </w:rPr>
        <w:t>edlemmer</w:t>
      </w:r>
      <w:r w:rsidRPr="009A3D3F">
        <w:rPr>
          <w:b/>
          <w:i/>
          <w:color w:val="FF0000"/>
          <w:sz w:val="28"/>
          <w:szCs w:val="28"/>
        </w:rPr>
        <w:t xml:space="preserve">, hvilket er </w:t>
      </w:r>
      <w:r w:rsidR="00A85ECB" w:rsidRPr="009A3D3F">
        <w:rPr>
          <w:b/>
          <w:i/>
          <w:color w:val="FF0000"/>
          <w:sz w:val="28"/>
          <w:szCs w:val="28"/>
        </w:rPr>
        <w:t xml:space="preserve"> super flot. </w:t>
      </w:r>
      <w:r w:rsidRPr="009A3D3F">
        <w:rPr>
          <w:b/>
          <w:i/>
          <w:color w:val="FF0000"/>
          <w:sz w:val="28"/>
          <w:szCs w:val="28"/>
        </w:rPr>
        <w:t xml:space="preserve">Dette tal var nede på </w:t>
      </w:r>
      <w:r w:rsidR="009F7E80" w:rsidRPr="009A3D3F">
        <w:rPr>
          <w:b/>
          <w:i/>
          <w:color w:val="FF0000"/>
          <w:sz w:val="28"/>
          <w:szCs w:val="28"/>
        </w:rPr>
        <w:t>668 ultimo 2023.</w:t>
      </w:r>
    </w:p>
    <w:p w14:paraId="6E93E8B6" w14:textId="632EFF79" w:rsidR="009F7E80" w:rsidRPr="009A3D3F" w:rsidRDefault="009F7E80" w:rsidP="00FC3BFE">
      <w:pPr>
        <w:pStyle w:val="Standard"/>
        <w:ind w:left="2608"/>
        <w:rPr>
          <w:b/>
          <w:i/>
          <w:color w:val="FF0000"/>
          <w:sz w:val="28"/>
          <w:szCs w:val="28"/>
        </w:rPr>
      </w:pPr>
      <w:r w:rsidRPr="009A3D3F">
        <w:rPr>
          <w:b/>
          <w:i/>
          <w:color w:val="FF0000"/>
          <w:sz w:val="28"/>
          <w:szCs w:val="28"/>
        </w:rPr>
        <w:t>Thorudvalget kører flot med mange deltagere hver gang til klubaftenerne. Også andre</w:t>
      </w:r>
      <w:r w:rsidR="00FC3BFE" w:rsidRPr="009A3D3F">
        <w:rPr>
          <w:b/>
          <w:i/>
          <w:color w:val="FF0000"/>
          <w:sz w:val="28"/>
          <w:szCs w:val="28"/>
        </w:rPr>
        <w:t xml:space="preserve"> planlagte </w:t>
      </w:r>
      <w:r w:rsidRPr="009A3D3F">
        <w:rPr>
          <w:b/>
          <w:i/>
          <w:color w:val="FF0000"/>
          <w:sz w:val="28"/>
          <w:szCs w:val="28"/>
        </w:rPr>
        <w:t>tu</w:t>
      </w:r>
      <w:r w:rsidR="00FC3BFE" w:rsidRPr="009A3D3F">
        <w:rPr>
          <w:b/>
          <w:i/>
          <w:color w:val="FF0000"/>
          <w:sz w:val="28"/>
          <w:szCs w:val="28"/>
        </w:rPr>
        <w:t>rneringer har været godt besøgt, så udvalget er tilfredse.</w:t>
      </w:r>
    </w:p>
    <w:p w14:paraId="3865BE71" w14:textId="28A9A26B" w:rsidR="009F7E80" w:rsidRPr="009A3D3F" w:rsidRDefault="00FC3BFE" w:rsidP="009A3D3F">
      <w:pPr>
        <w:pStyle w:val="Standard"/>
        <w:ind w:left="2608"/>
        <w:rPr>
          <w:i/>
          <w:color w:val="FF0000"/>
          <w:sz w:val="28"/>
          <w:szCs w:val="28"/>
        </w:rPr>
      </w:pPr>
      <w:r w:rsidRPr="009A3D3F">
        <w:rPr>
          <w:b/>
          <w:i/>
          <w:color w:val="FF0000"/>
          <w:sz w:val="28"/>
          <w:szCs w:val="28"/>
        </w:rPr>
        <w:t xml:space="preserve">Desværre er juniorudvalget nu uden styrmand, men man har for nylig modtaget </w:t>
      </w:r>
      <w:r w:rsidR="009A3D3F" w:rsidRPr="009A3D3F">
        <w:rPr>
          <w:b/>
          <w:i/>
          <w:color w:val="FF0000"/>
          <w:sz w:val="28"/>
          <w:szCs w:val="28"/>
        </w:rPr>
        <w:t>melding fra Mogens Flügel</w:t>
      </w:r>
      <w:r w:rsidR="009F7E80" w:rsidRPr="009A3D3F">
        <w:rPr>
          <w:b/>
          <w:i/>
          <w:color w:val="FF0000"/>
          <w:sz w:val="28"/>
          <w:szCs w:val="28"/>
        </w:rPr>
        <w:t xml:space="preserve"> og Birthe Kjeldsen </w:t>
      </w:r>
      <w:r w:rsidR="009A3D3F" w:rsidRPr="009A3D3F">
        <w:rPr>
          <w:b/>
          <w:i/>
          <w:color w:val="FF0000"/>
          <w:sz w:val="28"/>
          <w:szCs w:val="28"/>
        </w:rPr>
        <w:t>om</w:t>
      </w:r>
      <w:r w:rsidR="009A3D3F">
        <w:rPr>
          <w:b/>
          <w:i/>
          <w:color w:val="FF0000"/>
          <w:sz w:val="28"/>
          <w:szCs w:val="28"/>
        </w:rPr>
        <w:t>, at</w:t>
      </w:r>
      <w:r w:rsidR="009F7E80" w:rsidRPr="009A3D3F">
        <w:rPr>
          <w:b/>
          <w:i/>
          <w:color w:val="FF0000"/>
          <w:sz w:val="28"/>
          <w:szCs w:val="28"/>
        </w:rPr>
        <w:t xml:space="preserve"> </w:t>
      </w:r>
      <w:r w:rsidR="009A3D3F" w:rsidRPr="009A3D3F">
        <w:rPr>
          <w:b/>
          <w:i/>
          <w:color w:val="FF0000"/>
          <w:sz w:val="28"/>
          <w:szCs w:val="28"/>
        </w:rPr>
        <w:t xml:space="preserve">de godt vil tage sig af </w:t>
      </w:r>
      <w:r w:rsidR="00A579A8">
        <w:rPr>
          <w:b/>
          <w:i/>
          <w:color w:val="FF0000"/>
          <w:sz w:val="28"/>
          <w:szCs w:val="28"/>
        </w:rPr>
        <w:t>de mindste juniorer.</w:t>
      </w:r>
      <w:r w:rsidR="009A3D3F" w:rsidRPr="009A3D3F">
        <w:rPr>
          <w:b/>
          <w:i/>
          <w:color w:val="FF0000"/>
          <w:sz w:val="28"/>
          <w:szCs w:val="28"/>
        </w:rPr>
        <w:t xml:space="preserve"> Så klarer prof.træner Jesper de større. Dette er man meget tilfredse med.</w:t>
      </w:r>
    </w:p>
    <w:p w14:paraId="6F3136F8" w14:textId="51C1A60B" w:rsidR="00847A66" w:rsidRPr="009A3D3F" w:rsidRDefault="009A3D3F" w:rsidP="009A3D3F">
      <w:pPr>
        <w:pStyle w:val="Standard"/>
        <w:ind w:left="2608"/>
        <w:rPr>
          <w:b/>
          <w:i/>
          <w:color w:val="FF0000"/>
          <w:sz w:val="32"/>
          <w:szCs w:val="32"/>
        </w:rPr>
      </w:pPr>
      <w:r w:rsidRPr="009A3D3F">
        <w:rPr>
          <w:b/>
          <w:i/>
          <w:color w:val="FF0000"/>
          <w:sz w:val="32"/>
          <w:szCs w:val="32"/>
        </w:rPr>
        <w:lastRenderedPageBreak/>
        <w:t>Alle k</w:t>
      </w:r>
      <w:r w:rsidR="009F7E80" w:rsidRPr="009A3D3F">
        <w:rPr>
          <w:b/>
          <w:i/>
          <w:color w:val="FF0000"/>
          <w:sz w:val="32"/>
          <w:szCs w:val="32"/>
        </w:rPr>
        <w:t>lubber i Klubben har også været godt besøgt hele sæsonen.</w:t>
      </w:r>
    </w:p>
    <w:p w14:paraId="4CE35D58" w14:textId="5B9E2995" w:rsidR="009F7E80" w:rsidRPr="009A3D3F" w:rsidRDefault="009A3D3F" w:rsidP="009A3D3F">
      <w:pPr>
        <w:pStyle w:val="Standard"/>
        <w:ind w:left="2608"/>
        <w:rPr>
          <w:b/>
          <w:i/>
          <w:color w:val="FF0000"/>
          <w:sz w:val="32"/>
          <w:szCs w:val="32"/>
        </w:rPr>
      </w:pPr>
      <w:r w:rsidRPr="009A3D3F">
        <w:rPr>
          <w:b/>
          <w:i/>
          <w:color w:val="FF0000"/>
          <w:sz w:val="32"/>
          <w:szCs w:val="32"/>
        </w:rPr>
        <w:t xml:space="preserve">På turneringssiden klarer </w:t>
      </w:r>
      <w:r w:rsidR="00D30829" w:rsidRPr="009A3D3F">
        <w:rPr>
          <w:b/>
          <w:i/>
          <w:color w:val="FF0000"/>
          <w:sz w:val="32"/>
          <w:szCs w:val="32"/>
        </w:rPr>
        <w:t>Dameholdet</w:t>
      </w:r>
      <w:r w:rsidRPr="009A3D3F">
        <w:rPr>
          <w:b/>
          <w:i/>
          <w:color w:val="FF0000"/>
          <w:sz w:val="32"/>
          <w:szCs w:val="32"/>
        </w:rPr>
        <w:t xml:space="preserve"> sig bedst, da de skal spille </w:t>
      </w:r>
      <w:r w:rsidR="00D30829" w:rsidRPr="009A3D3F">
        <w:rPr>
          <w:b/>
          <w:i/>
          <w:color w:val="FF0000"/>
          <w:sz w:val="32"/>
          <w:szCs w:val="32"/>
        </w:rPr>
        <w:t xml:space="preserve">2. division i år, hvilket er </w:t>
      </w:r>
      <w:r w:rsidRPr="009A3D3F">
        <w:rPr>
          <w:b/>
          <w:i/>
          <w:color w:val="FF0000"/>
          <w:sz w:val="32"/>
          <w:szCs w:val="32"/>
        </w:rPr>
        <w:t>godt gået.</w:t>
      </w:r>
    </w:p>
    <w:p w14:paraId="51024D97" w14:textId="0D3D7BB8" w:rsidR="00D30829" w:rsidRPr="009A3D3F" w:rsidRDefault="009A3D3F" w:rsidP="009A3D3F">
      <w:pPr>
        <w:pStyle w:val="Standard"/>
        <w:ind w:left="2608"/>
        <w:rPr>
          <w:b/>
          <w:i/>
          <w:color w:val="FF0000"/>
          <w:sz w:val="32"/>
          <w:szCs w:val="32"/>
        </w:rPr>
      </w:pPr>
      <w:r w:rsidRPr="009A3D3F">
        <w:rPr>
          <w:b/>
          <w:i/>
          <w:color w:val="FF0000"/>
          <w:sz w:val="32"/>
          <w:szCs w:val="32"/>
        </w:rPr>
        <w:t xml:space="preserve">De </w:t>
      </w:r>
      <w:r w:rsidR="00D30829" w:rsidRPr="009A3D3F">
        <w:rPr>
          <w:b/>
          <w:i/>
          <w:color w:val="FF0000"/>
          <w:sz w:val="32"/>
          <w:szCs w:val="32"/>
        </w:rPr>
        <w:t>Volsomme har deltaget i indendørsturneringe</w:t>
      </w:r>
      <w:r w:rsidRPr="009A3D3F">
        <w:rPr>
          <w:b/>
          <w:i/>
          <w:color w:val="FF0000"/>
          <w:sz w:val="32"/>
          <w:szCs w:val="32"/>
        </w:rPr>
        <w:t>n under ledelse af Lene og Ebbe, og dette fortsætter igen til vintersæsonen.</w:t>
      </w:r>
    </w:p>
    <w:p w14:paraId="60677A49" w14:textId="78EC2A44" w:rsidR="00D30829" w:rsidRPr="009A3D3F" w:rsidRDefault="00D30829" w:rsidP="009A3D3F">
      <w:pPr>
        <w:pStyle w:val="Standard"/>
        <w:ind w:left="2608"/>
        <w:rPr>
          <w:b/>
          <w:i/>
          <w:color w:val="FF0000"/>
          <w:sz w:val="32"/>
          <w:szCs w:val="32"/>
        </w:rPr>
      </w:pPr>
      <w:r w:rsidRPr="009A3D3F">
        <w:rPr>
          <w:b/>
          <w:i/>
          <w:color w:val="FF0000"/>
          <w:sz w:val="32"/>
          <w:szCs w:val="32"/>
        </w:rPr>
        <w:t>Susanne afsluttede med en tak</w:t>
      </w:r>
      <w:r w:rsidR="009A3D3F" w:rsidRPr="009A3D3F">
        <w:rPr>
          <w:b/>
          <w:i/>
          <w:color w:val="FF0000"/>
          <w:sz w:val="32"/>
          <w:szCs w:val="32"/>
        </w:rPr>
        <w:t xml:space="preserve"> til</w:t>
      </w:r>
      <w:r w:rsidRPr="009A3D3F">
        <w:rPr>
          <w:b/>
          <w:i/>
          <w:color w:val="FF0000"/>
          <w:sz w:val="32"/>
          <w:szCs w:val="32"/>
        </w:rPr>
        <w:t xml:space="preserve"> alle herunder centeret, ansatte m.v.</w:t>
      </w:r>
    </w:p>
    <w:p w14:paraId="3C823274" w14:textId="69D6526C" w:rsidR="00D30829" w:rsidRPr="009A3D3F" w:rsidRDefault="00D30829" w:rsidP="009A3D3F">
      <w:pPr>
        <w:pStyle w:val="Standard"/>
        <w:ind w:left="1304" w:firstLine="1304"/>
        <w:rPr>
          <w:b/>
          <w:i/>
          <w:color w:val="FF0000"/>
          <w:sz w:val="32"/>
          <w:szCs w:val="32"/>
        </w:rPr>
      </w:pPr>
      <w:r w:rsidRPr="009A3D3F">
        <w:rPr>
          <w:b/>
          <w:i/>
          <w:color w:val="FF0000"/>
          <w:sz w:val="32"/>
          <w:szCs w:val="32"/>
        </w:rPr>
        <w:t>Beretningen blev godkendt ved akklamation.</w:t>
      </w:r>
    </w:p>
    <w:p w14:paraId="171E6798" w14:textId="77777777" w:rsidR="009A3D3F" w:rsidRPr="009A3D3F" w:rsidRDefault="009A3D3F" w:rsidP="009A3D3F">
      <w:pPr>
        <w:pStyle w:val="Standard"/>
        <w:ind w:left="1304" w:firstLine="1304"/>
        <w:rPr>
          <w:b/>
          <w:i/>
          <w:color w:val="FF0000"/>
          <w:sz w:val="32"/>
          <w:szCs w:val="32"/>
        </w:rPr>
      </w:pPr>
    </w:p>
    <w:p w14:paraId="5E24E19C" w14:textId="34F36811" w:rsidR="00D30829" w:rsidRPr="009A3D3F" w:rsidRDefault="009A3D3F" w:rsidP="009A3D3F">
      <w:pPr>
        <w:pStyle w:val="Standard"/>
        <w:ind w:left="1304" w:firstLine="1304"/>
        <w:rPr>
          <w:b/>
          <w:i/>
          <w:color w:val="FF0000"/>
          <w:sz w:val="32"/>
          <w:szCs w:val="32"/>
        </w:rPr>
      </w:pPr>
      <w:r w:rsidRPr="009A3D3F">
        <w:rPr>
          <w:b/>
          <w:i/>
          <w:color w:val="FF0000"/>
          <w:sz w:val="32"/>
          <w:szCs w:val="32"/>
        </w:rPr>
        <w:t>Se i øvrigt hele beretningen i vedlagte dokument.</w:t>
      </w:r>
    </w:p>
    <w:p w14:paraId="47EFF87C" w14:textId="77777777" w:rsidR="00D30829" w:rsidRPr="009A3D3F" w:rsidRDefault="00D30829">
      <w:pPr>
        <w:pStyle w:val="Standard"/>
        <w:ind w:firstLine="1304"/>
        <w:rPr>
          <w:b/>
          <w:i/>
          <w:color w:val="FF0000"/>
          <w:sz w:val="32"/>
          <w:szCs w:val="32"/>
        </w:rPr>
      </w:pPr>
    </w:p>
    <w:p w14:paraId="5A8B1B8C" w14:textId="77777777" w:rsidR="002A0754" w:rsidRDefault="00AC693E">
      <w:pPr>
        <w:pStyle w:val="Standard"/>
        <w:ind w:left="2608" w:hanging="1304"/>
        <w:rPr>
          <w:b/>
          <w:sz w:val="32"/>
          <w:szCs w:val="32"/>
        </w:rPr>
      </w:pPr>
      <w:r>
        <w:rPr>
          <w:b/>
          <w:sz w:val="32"/>
          <w:szCs w:val="32"/>
        </w:rPr>
        <w:t>3:</w:t>
      </w:r>
      <w:r>
        <w:rPr>
          <w:b/>
          <w:sz w:val="32"/>
          <w:szCs w:val="32"/>
        </w:rPr>
        <w:tab/>
        <w:t xml:space="preserve">Fremlæggelse af det reviderede regnskab til godkendelse samt fremlæggelse af budget for det kommende år. </w:t>
      </w:r>
      <w:r w:rsidR="0028625F">
        <w:rPr>
          <w:b/>
          <w:sz w:val="32"/>
          <w:szCs w:val="32"/>
        </w:rPr>
        <w:t>v/Elmo Plougstrup</w:t>
      </w:r>
      <w:r w:rsidR="00D30829">
        <w:rPr>
          <w:b/>
          <w:sz w:val="32"/>
          <w:szCs w:val="32"/>
        </w:rPr>
        <w:t xml:space="preserve">. </w:t>
      </w:r>
    </w:p>
    <w:p w14:paraId="0D6CD3FB" w14:textId="77777777" w:rsidR="002A0754" w:rsidRPr="002A0754" w:rsidRDefault="00D30829" w:rsidP="002A0754">
      <w:pPr>
        <w:pStyle w:val="Standard"/>
        <w:ind w:left="2608"/>
        <w:rPr>
          <w:b/>
          <w:i/>
          <w:color w:val="FF0000"/>
          <w:sz w:val="32"/>
          <w:szCs w:val="32"/>
        </w:rPr>
      </w:pPr>
      <w:r w:rsidRPr="002A0754">
        <w:rPr>
          <w:b/>
          <w:i/>
          <w:color w:val="FF0000"/>
          <w:sz w:val="32"/>
          <w:szCs w:val="32"/>
        </w:rPr>
        <w:t>Elmo gennemgik resultatet for 2023</w:t>
      </w:r>
      <w:r w:rsidR="00E40007" w:rsidRPr="002A0754">
        <w:rPr>
          <w:b/>
          <w:i/>
          <w:color w:val="FF0000"/>
          <w:sz w:val="32"/>
          <w:szCs w:val="32"/>
        </w:rPr>
        <w:t>, som viste et lille underskud på ca 8.000. Egenkapitalen indestår med kr. 208.041 i Spar Nord Bank samt</w:t>
      </w:r>
      <w:r w:rsidR="002A0754" w:rsidRPr="002A0754">
        <w:rPr>
          <w:b/>
          <w:i/>
          <w:color w:val="FF0000"/>
          <w:sz w:val="32"/>
          <w:szCs w:val="32"/>
        </w:rPr>
        <w:t xml:space="preserve"> </w:t>
      </w:r>
      <w:r w:rsidR="00E40007" w:rsidRPr="002A0754">
        <w:rPr>
          <w:b/>
          <w:i/>
          <w:color w:val="FF0000"/>
          <w:sz w:val="32"/>
          <w:szCs w:val="32"/>
        </w:rPr>
        <w:t>kr. 31.204 i Sparekassen Danmark</w:t>
      </w:r>
      <w:r w:rsidR="002A0754" w:rsidRPr="002A0754">
        <w:rPr>
          <w:b/>
          <w:i/>
          <w:color w:val="FF0000"/>
          <w:sz w:val="32"/>
          <w:szCs w:val="32"/>
        </w:rPr>
        <w:t xml:space="preserve">. </w:t>
      </w:r>
      <w:r w:rsidR="00E40007" w:rsidRPr="002A0754">
        <w:rPr>
          <w:b/>
          <w:i/>
          <w:color w:val="FF0000"/>
          <w:sz w:val="32"/>
          <w:szCs w:val="32"/>
        </w:rPr>
        <w:t>Regnskabet blev godkendt med akklamation</w:t>
      </w:r>
      <w:r w:rsidR="002A0754" w:rsidRPr="002A0754">
        <w:rPr>
          <w:b/>
          <w:i/>
          <w:color w:val="FF0000"/>
          <w:sz w:val="32"/>
          <w:szCs w:val="32"/>
        </w:rPr>
        <w:t xml:space="preserve">. </w:t>
      </w:r>
    </w:p>
    <w:p w14:paraId="4E16B75D" w14:textId="433563B0" w:rsidR="00847A66" w:rsidRPr="002A0754" w:rsidRDefault="002A0754" w:rsidP="002A0754">
      <w:pPr>
        <w:pStyle w:val="Standard"/>
        <w:ind w:left="2608"/>
        <w:rPr>
          <w:b/>
          <w:i/>
          <w:color w:val="FF0000"/>
          <w:sz w:val="32"/>
          <w:szCs w:val="32"/>
        </w:rPr>
      </w:pPr>
      <w:r w:rsidRPr="002A0754">
        <w:rPr>
          <w:b/>
          <w:i/>
          <w:color w:val="FF0000"/>
          <w:sz w:val="32"/>
          <w:szCs w:val="32"/>
        </w:rPr>
        <w:t>Se i øvrigt vedlagte regnskab.</w:t>
      </w:r>
    </w:p>
    <w:p w14:paraId="479ADA33" w14:textId="77777777" w:rsidR="002A0754" w:rsidRPr="002A0754" w:rsidRDefault="002A0754" w:rsidP="002A0754">
      <w:pPr>
        <w:pStyle w:val="Standard"/>
        <w:ind w:left="2608"/>
        <w:rPr>
          <w:b/>
          <w:i/>
          <w:color w:val="FF0000"/>
          <w:sz w:val="32"/>
          <w:szCs w:val="32"/>
        </w:rPr>
      </w:pPr>
    </w:p>
    <w:p w14:paraId="6B0DFBD4" w14:textId="77777777" w:rsidR="002A0754" w:rsidRPr="002A0754" w:rsidRDefault="002A0754" w:rsidP="002A0754">
      <w:pPr>
        <w:pStyle w:val="Standard"/>
        <w:ind w:left="2608"/>
        <w:rPr>
          <w:i/>
          <w:color w:val="FF0000"/>
        </w:rPr>
      </w:pPr>
    </w:p>
    <w:p w14:paraId="58853A95" w14:textId="77777777" w:rsidR="00847A66" w:rsidRDefault="00847A66">
      <w:pPr>
        <w:pStyle w:val="Standard"/>
        <w:ind w:left="2608" w:hanging="1304"/>
        <w:rPr>
          <w:b/>
          <w:sz w:val="32"/>
          <w:szCs w:val="32"/>
        </w:rPr>
      </w:pPr>
    </w:p>
    <w:p w14:paraId="0A255121" w14:textId="28EC0715" w:rsidR="00847A66" w:rsidRDefault="00AC693E">
      <w:pPr>
        <w:pStyle w:val="Standard"/>
        <w:ind w:left="2608" w:hanging="1304"/>
        <w:rPr>
          <w:b/>
          <w:sz w:val="32"/>
          <w:szCs w:val="32"/>
        </w:rPr>
      </w:pPr>
      <w:r>
        <w:rPr>
          <w:b/>
          <w:sz w:val="32"/>
          <w:szCs w:val="32"/>
        </w:rPr>
        <w:t>4:</w:t>
      </w:r>
      <w:r>
        <w:rPr>
          <w:b/>
          <w:sz w:val="32"/>
          <w:szCs w:val="32"/>
        </w:rPr>
        <w:tab/>
        <w:t>Indkomne forslag</w:t>
      </w:r>
      <w:r w:rsidRPr="008F028D">
        <w:rPr>
          <w:b/>
          <w:sz w:val="32"/>
          <w:szCs w:val="32"/>
        </w:rPr>
        <w:t>. (Skal skriftligt være bestyrelsen i hænde senest 14 dage før generalforsamlingen.)</w:t>
      </w:r>
      <w:r w:rsidR="00E40007" w:rsidRPr="008F028D">
        <w:rPr>
          <w:b/>
          <w:sz w:val="32"/>
          <w:szCs w:val="32"/>
        </w:rPr>
        <w:t xml:space="preserve"> </w:t>
      </w:r>
      <w:r w:rsidR="00E40007" w:rsidRPr="00A579A8">
        <w:rPr>
          <w:b/>
          <w:i/>
          <w:color w:val="FF0000"/>
          <w:sz w:val="32"/>
          <w:szCs w:val="32"/>
        </w:rPr>
        <w:t>Elmo fortalte lidt om baggrund</w:t>
      </w:r>
      <w:r w:rsidR="002A0754" w:rsidRPr="00A579A8">
        <w:rPr>
          <w:b/>
          <w:i/>
          <w:color w:val="FF0000"/>
          <w:sz w:val="32"/>
          <w:szCs w:val="32"/>
        </w:rPr>
        <w:t>en</w:t>
      </w:r>
      <w:r w:rsidR="00E40007" w:rsidRPr="00A579A8">
        <w:rPr>
          <w:b/>
          <w:i/>
          <w:color w:val="FF0000"/>
          <w:sz w:val="32"/>
          <w:szCs w:val="32"/>
        </w:rPr>
        <w:t xml:space="preserve"> for bestyrelsens </w:t>
      </w:r>
      <w:r w:rsidR="00762916" w:rsidRPr="00A579A8">
        <w:rPr>
          <w:b/>
          <w:i/>
          <w:color w:val="FF0000"/>
          <w:sz w:val="32"/>
          <w:szCs w:val="32"/>
        </w:rPr>
        <w:t>forslag til ændring. Begrundelsen for besparelsen gjorde, at der enstemmigt blev afgjort, at forslaget blev godkendt</w:t>
      </w:r>
      <w:r w:rsidR="00762916" w:rsidRPr="008F028D">
        <w:rPr>
          <w:b/>
          <w:sz w:val="32"/>
          <w:szCs w:val="32"/>
        </w:rPr>
        <w:t xml:space="preserve">. </w:t>
      </w:r>
    </w:p>
    <w:p w14:paraId="0EC8AB08" w14:textId="55A37793" w:rsidR="00A579A8" w:rsidRPr="00A579A8" w:rsidRDefault="00A579A8" w:rsidP="00A579A8">
      <w:pPr>
        <w:pStyle w:val="Standard"/>
        <w:ind w:left="2608"/>
        <w:rPr>
          <w:b/>
          <w:i/>
          <w:color w:val="FF0000"/>
          <w:sz w:val="32"/>
          <w:szCs w:val="32"/>
        </w:rPr>
      </w:pPr>
      <w:r w:rsidRPr="00A579A8">
        <w:rPr>
          <w:b/>
          <w:i/>
          <w:color w:val="FF0000"/>
          <w:sz w:val="32"/>
          <w:szCs w:val="32"/>
        </w:rPr>
        <w:t>Der blev også orienteret om, at der samtidig indkaldes til en ekstraordinær generalforsamling her den 11. april 2024 kl.13.00.</w:t>
      </w:r>
    </w:p>
    <w:p w14:paraId="01D8836E" w14:textId="1DB7ADB2" w:rsidR="002A0754" w:rsidRPr="002A0754" w:rsidRDefault="002A0754" w:rsidP="002A0754">
      <w:pPr>
        <w:pStyle w:val="Standard"/>
        <w:ind w:left="2608"/>
        <w:rPr>
          <w:b/>
          <w:i/>
          <w:color w:val="FF0000"/>
          <w:sz w:val="32"/>
          <w:szCs w:val="32"/>
        </w:rPr>
      </w:pPr>
      <w:r w:rsidRPr="002A0754">
        <w:rPr>
          <w:b/>
          <w:i/>
          <w:color w:val="FF0000"/>
          <w:sz w:val="32"/>
          <w:szCs w:val="32"/>
        </w:rPr>
        <w:t>Se i øvrigt Forslag til vedtægtsændringer jfr.</w:t>
      </w:r>
      <w:r w:rsidRPr="002A0754">
        <w:rPr>
          <w:i/>
          <w:color w:val="FF0000"/>
        </w:rPr>
        <w:t xml:space="preserve"> </w:t>
      </w:r>
      <w:r w:rsidRPr="002A0754">
        <w:rPr>
          <w:b/>
          <w:i/>
          <w:color w:val="FF0000"/>
          <w:sz w:val="32"/>
          <w:szCs w:val="32"/>
        </w:rPr>
        <w:t>vedlagte dokument</w:t>
      </w:r>
    </w:p>
    <w:p w14:paraId="54A62126" w14:textId="77777777" w:rsidR="00847A66" w:rsidRDefault="00847A66">
      <w:pPr>
        <w:pStyle w:val="Standard"/>
        <w:ind w:left="2608" w:hanging="1304"/>
        <w:rPr>
          <w:b/>
          <w:sz w:val="32"/>
          <w:szCs w:val="32"/>
        </w:rPr>
      </w:pPr>
    </w:p>
    <w:p w14:paraId="0452978F" w14:textId="724DA3EC" w:rsidR="00847A66" w:rsidRPr="002A0754" w:rsidRDefault="00AC693E">
      <w:pPr>
        <w:pStyle w:val="Standard"/>
        <w:ind w:left="2608" w:hanging="1304"/>
        <w:rPr>
          <w:b/>
          <w:i/>
          <w:color w:val="FF0000"/>
          <w:sz w:val="32"/>
          <w:szCs w:val="32"/>
        </w:rPr>
      </w:pPr>
      <w:r>
        <w:rPr>
          <w:b/>
          <w:sz w:val="32"/>
          <w:szCs w:val="32"/>
        </w:rPr>
        <w:t>5:</w:t>
      </w:r>
      <w:r>
        <w:rPr>
          <w:b/>
          <w:sz w:val="32"/>
          <w:szCs w:val="32"/>
        </w:rPr>
        <w:tab/>
        <w:t xml:space="preserve">Bestyrelsens indstilling af kontingent og indskud til fastsættelse af generalforsamlingen. </w:t>
      </w:r>
      <w:r w:rsidR="002A0754" w:rsidRPr="002A0754">
        <w:rPr>
          <w:b/>
          <w:i/>
          <w:color w:val="FF0000"/>
          <w:sz w:val="32"/>
          <w:szCs w:val="32"/>
        </w:rPr>
        <w:t>Elmo foreslår, at vi fastholder kontingentet fra 2023, som herefter blev godkendt af forsamlingen.</w:t>
      </w:r>
    </w:p>
    <w:p w14:paraId="6F8CF9E0" w14:textId="77777777" w:rsidR="00847A66" w:rsidRPr="002A0754" w:rsidRDefault="00847A66">
      <w:pPr>
        <w:pStyle w:val="Standard"/>
        <w:ind w:left="2608" w:hanging="1304"/>
        <w:rPr>
          <w:b/>
          <w:i/>
          <w:color w:val="FF0000"/>
          <w:sz w:val="32"/>
          <w:szCs w:val="32"/>
        </w:rPr>
      </w:pPr>
    </w:p>
    <w:p w14:paraId="0E5AF7AC" w14:textId="77777777" w:rsidR="00847A66" w:rsidRDefault="00AC693E">
      <w:pPr>
        <w:pStyle w:val="Standard"/>
        <w:ind w:left="2608" w:hanging="1304"/>
        <w:rPr>
          <w:b/>
          <w:sz w:val="32"/>
          <w:szCs w:val="32"/>
        </w:rPr>
      </w:pPr>
      <w:r>
        <w:rPr>
          <w:b/>
          <w:sz w:val="32"/>
          <w:szCs w:val="32"/>
        </w:rPr>
        <w:t>6:</w:t>
      </w:r>
      <w:r>
        <w:rPr>
          <w:b/>
          <w:sz w:val="32"/>
          <w:szCs w:val="32"/>
        </w:rPr>
        <w:tab/>
        <w:t>Valg af 2-3 bestyrelsesmedlemmer.</w:t>
      </w:r>
    </w:p>
    <w:p w14:paraId="52DC272C" w14:textId="77777777" w:rsidR="00847A66" w:rsidRDefault="00AC693E">
      <w:pPr>
        <w:pStyle w:val="Standard"/>
        <w:ind w:left="2608" w:hanging="1304"/>
      </w:pPr>
      <w:r>
        <w:rPr>
          <w:b/>
          <w:sz w:val="32"/>
          <w:szCs w:val="32"/>
        </w:rPr>
        <w:t xml:space="preserve">                 På valg er:</w:t>
      </w:r>
    </w:p>
    <w:p w14:paraId="62D7AAD5" w14:textId="474CC665" w:rsidR="00847A66" w:rsidRDefault="00AC693E">
      <w:pPr>
        <w:pStyle w:val="Standard"/>
        <w:ind w:left="2608" w:hanging="1304"/>
      </w:pPr>
      <w:r>
        <w:rPr>
          <w:b/>
          <w:sz w:val="32"/>
          <w:szCs w:val="32"/>
        </w:rPr>
        <w:tab/>
      </w:r>
      <w:r w:rsidR="0028625F">
        <w:rPr>
          <w:b/>
          <w:sz w:val="32"/>
          <w:szCs w:val="32"/>
        </w:rPr>
        <w:t>Susanne Nielsen</w:t>
      </w:r>
      <w:r>
        <w:rPr>
          <w:b/>
          <w:sz w:val="32"/>
          <w:szCs w:val="32"/>
        </w:rPr>
        <w:t xml:space="preserve"> (</w:t>
      </w:r>
      <w:r w:rsidR="0028625F">
        <w:rPr>
          <w:b/>
          <w:sz w:val="32"/>
          <w:szCs w:val="32"/>
        </w:rPr>
        <w:t>genopstiller ikke</w:t>
      </w:r>
      <w:r>
        <w:rPr>
          <w:b/>
          <w:sz w:val="32"/>
          <w:szCs w:val="32"/>
        </w:rPr>
        <w:t>)</w:t>
      </w:r>
    </w:p>
    <w:p w14:paraId="06C1A425" w14:textId="773F1CD6" w:rsidR="00847A66" w:rsidRDefault="00AC693E">
      <w:pPr>
        <w:pStyle w:val="Standard"/>
        <w:ind w:left="2608" w:hanging="1304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28625F">
        <w:rPr>
          <w:b/>
          <w:sz w:val="32"/>
          <w:szCs w:val="32"/>
        </w:rPr>
        <w:t>Preben Nielsen</w:t>
      </w:r>
      <w:r>
        <w:rPr>
          <w:b/>
          <w:sz w:val="32"/>
          <w:szCs w:val="32"/>
        </w:rPr>
        <w:t xml:space="preserve"> (genopstiller ikke)</w:t>
      </w:r>
    </w:p>
    <w:p w14:paraId="4DC2CF18" w14:textId="74C7EBF2" w:rsidR="00847A66" w:rsidRDefault="00AC693E">
      <w:pPr>
        <w:pStyle w:val="Standard"/>
        <w:ind w:left="2608" w:hanging="1304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28625F">
        <w:rPr>
          <w:b/>
          <w:sz w:val="32"/>
          <w:szCs w:val="32"/>
        </w:rPr>
        <w:t>Hans Bugge ( genopstiller ikke)</w:t>
      </w:r>
      <w:r w:rsidR="00A83A7D">
        <w:rPr>
          <w:b/>
          <w:sz w:val="32"/>
          <w:szCs w:val="32"/>
        </w:rPr>
        <w:t>.</w:t>
      </w:r>
    </w:p>
    <w:p w14:paraId="1DD0F807" w14:textId="56751197" w:rsidR="00A83A7D" w:rsidRPr="002A0754" w:rsidRDefault="00A83A7D" w:rsidP="002A0754">
      <w:pPr>
        <w:pStyle w:val="Standard"/>
        <w:ind w:left="2608"/>
        <w:rPr>
          <w:b/>
          <w:i/>
          <w:color w:val="FF0000"/>
          <w:sz w:val="32"/>
          <w:szCs w:val="32"/>
        </w:rPr>
      </w:pPr>
      <w:r w:rsidRPr="002A0754">
        <w:rPr>
          <w:b/>
          <w:i/>
          <w:color w:val="FF0000"/>
          <w:sz w:val="32"/>
          <w:szCs w:val="32"/>
        </w:rPr>
        <w:t xml:space="preserve">Bestyrelsen foreslår </w:t>
      </w:r>
      <w:r w:rsidR="002A0754" w:rsidRPr="002A0754">
        <w:rPr>
          <w:b/>
          <w:i/>
          <w:color w:val="FF0000"/>
          <w:sz w:val="32"/>
          <w:szCs w:val="32"/>
        </w:rPr>
        <w:t xml:space="preserve">nye navne i form af </w:t>
      </w:r>
      <w:r w:rsidRPr="002A0754">
        <w:rPr>
          <w:b/>
          <w:i/>
          <w:color w:val="FF0000"/>
          <w:sz w:val="32"/>
          <w:szCs w:val="32"/>
        </w:rPr>
        <w:t xml:space="preserve">Tommy Jønson, Torben Samuelsen og Alex Holst Christensen. Disse 3 blev </w:t>
      </w:r>
      <w:r w:rsidR="002A0754" w:rsidRPr="002A0754">
        <w:rPr>
          <w:b/>
          <w:i/>
          <w:color w:val="FF0000"/>
          <w:sz w:val="32"/>
          <w:szCs w:val="32"/>
        </w:rPr>
        <w:t xml:space="preserve">herefter </w:t>
      </w:r>
      <w:r w:rsidRPr="002A0754">
        <w:rPr>
          <w:b/>
          <w:i/>
          <w:color w:val="FF0000"/>
          <w:sz w:val="32"/>
          <w:szCs w:val="32"/>
        </w:rPr>
        <w:t>valgt med akklamation.</w:t>
      </w:r>
    </w:p>
    <w:p w14:paraId="49095DC6" w14:textId="77777777" w:rsidR="0028625F" w:rsidRDefault="0028625F">
      <w:pPr>
        <w:pStyle w:val="Standard"/>
        <w:ind w:left="2608" w:hanging="1304"/>
        <w:rPr>
          <w:b/>
          <w:sz w:val="32"/>
          <w:szCs w:val="32"/>
        </w:rPr>
      </w:pPr>
    </w:p>
    <w:p w14:paraId="458FB9A3" w14:textId="590849C7" w:rsidR="00847A66" w:rsidRDefault="00AC693E">
      <w:pPr>
        <w:pStyle w:val="Standard"/>
        <w:ind w:left="2608" w:hanging="1304"/>
        <w:rPr>
          <w:b/>
          <w:sz w:val="32"/>
          <w:szCs w:val="32"/>
        </w:rPr>
      </w:pPr>
      <w:r>
        <w:rPr>
          <w:b/>
          <w:sz w:val="32"/>
          <w:szCs w:val="32"/>
        </w:rPr>
        <w:t>7:</w:t>
      </w:r>
      <w:r>
        <w:rPr>
          <w:b/>
          <w:sz w:val="32"/>
          <w:szCs w:val="32"/>
        </w:rPr>
        <w:tab/>
        <w:t>Valg af 1</w:t>
      </w:r>
      <w:r w:rsidR="0028625F">
        <w:rPr>
          <w:b/>
          <w:sz w:val="32"/>
          <w:szCs w:val="32"/>
        </w:rPr>
        <w:t xml:space="preserve">-2 </w:t>
      </w:r>
      <w:r>
        <w:rPr>
          <w:b/>
          <w:sz w:val="32"/>
          <w:szCs w:val="32"/>
        </w:rPr>
        <w:t>suppleanter.</w:t>
      </w:r>
    </w:p>
    <w:p w14:paraId="35D18DF6" w14:textId="161304F0" w:rsidR="00847A66" w:rsidRPr="008D16EF" w:rsidRDefault="00AC693E" w:rsidP="008D16EF">
      <w:pPr>
        <w:pStyle w:val="Standard"/>
        <w:numPr>
          <w:ilvl w:val="0"/>
          <w:numId w:val="1"/>
        </w:numPr>
        <w:rPr>
          <w:i/>
          <w:color w:val="FF0000"/>
          <w:sz w:val="32"/>
          <w:szCs w:val="32"/>
        </w:rPr>
      </w:pPr>
      <w:r>
        <w:rPr>
          <w:b/>
          <w:sz w:val="32"/>
          <w:szCs w:val="32"/>
        </w:rPr>
        <w:t xml:space="preserve">suppleant er </w:t>
      </w:r>
      <w:r w:rsidR="0028625F" w:rsidRPr="002A0754">
        <w:rPr>
          <w:b/>
          <w:sz w:val="32"/>
          <w:szCs w:val="32"/>
        </w:rPr>
        <w:t>Tommy Jønson</w:t>
      </w:r>
      <w:r w:rsidRPr="002A0754">
        <w:rPr>
          <w:b/>
          <w:sz w:val="32"/>
          <w:szCs w:val="32"/>
        </w:rPr>
        <w:t xml:space="preserve"> (</w:t>
      </w:r>
      <w:r w:rsidR="0028625F" w:rsidRPr="002A0754">
        <w:rPr>
          <w:b/>
          <w:sz w:val="32"/>
          <w:szCs w:val="32"/>
        </w:rPr>
        <w:t>genopstiller ikke</w:t>
      </w:r>
      <w:r w:rsidRPr="002A0754">
        <w:rPr>
          <w:b/>
          <w:sz w:val="32"/>
          <w:szCs w:val="32"/>
        </w:rPr>
        <w:t>)</w:t>
      </w:r>
      <w:r w:rsidR="00A83A7D" w:rsidRPr="002A0754">
        <w:rPr>
          <w:b/>
          <w:sz w:val="32"/>
          <w:szCs w:val="32"/>
        </w:rPr>
        <w:t xml:space="preserve">. </w:t>
      </w:r>
      <w:r w:rsidR="00A83A7D" w:rsidRPr="008D16EF">
        <w:rPr>
          <w:b/>
          <w:i/>
          <w:color w:val="FF0000"/>
          <w:sz w:val="32"/>
          <w:szCs w:val="32"/>
        </w:rPr>
        <w:t>Bestyrelsen foreslår Lars Peter Norup</w:t>
      </w:r>
      <w:r w:rsidR="002A0754" w:rsidRPr="008D16EF">
        <w:rPr>
          <w:b/>
          <w:i/>
          <w:color w:val="FF0000"/>
          <w:sz w:val="32"/>
          <w:szCs w:val="32"/>
        </w:rPr>
        <w:t>, som</w:t>
      </w:r>
      <w:r w:rsidR="00A579A8">
        <w:rPr>
          <w:b/>
          <w:i/>
          <w:color w:val="FF0000"/>
          <w:sz w:val="32"/>
          <w:szCs w:val="32"/>
        </w:rPr>
        <w:t xml:space="preserve"> 1. suppleant, og han blev</w:t>
      </w:r>
      <w:r w:rsidR="002A0754" w:rsidRPr="008D16EF">
        <w:rPr>
          <w:b/>
          <w:i/>
          <w:color w:val="FF0000"/>
          <w:sz w:val="32"/>
          <w:szCs w:val="32"/>
        </w:rPr>
        <w:t xml:space="preserve"> herefter valgt</w:t>
      </w:r>
      <w:r w:rsidR="00A579A8">
        <w:rPr>
          <w:b/>
          <w:i/>
          <w:color w:val="FF0000"/>
          <w:sz w:val="32"/>
          <w:szCs w:val="32"/>
        </w:rPr>
        <w:t>,</w:t>
      </w:r>
      <w:r w:rsidR="008D16EF" w:rsidRPr="008D16EF">
        <w:rPr>
          <w:b/>
          <w:i/>
          <w:color w:val="FF0000"/>
          <w:sz w:val="32"/>
          <w:szCs w:val="32"/>
        </w:rPr>
        <w:t xml:space="preserve"> og det samme blev 2. suppleant Birthe.</w:t>
      </w:r>
    </w:p>
    <w:p w14:paraId="433FF7D9" w14:textId="2C74D180" w:rsidR="00847A66" w:rsidRPr="0028625F" w:rsidRDefault="00AC693E">
      <w:pPr>
        <w:pStyle w:val="Standard"/>
        <w:numPr>
          <w:ilvl w:val="0"/>
          <w:numId w:val="1"/>
        </w:numPr>
        <w:rPr>
          <w:lang w:val="nb-NO"/>
        </w:rPr>
      </w:pPr>
      <w:r w:rsidRPr="0028625F">
        <w:rPr>
          <w:b/>
          <w:sz w:val="32"/>
          <w:szCs w:val="32"/>
          <w:lang w:val="nb-NO"/>
        </w:rPr>
        <w:t xml:space="preserve">suppleant er </w:t>
      </w:r>
      <w:r w:rsidR="0028625F" w:rsidRPr="0028625F">
        <w:rPr>
          <w:b/>
          <w:sz w:val="32"/>
          <w:szCs w:val="32"/>
          <w:lang w:val="nb-NO"/>
        </w:rPr>
        <w:t>Birthe Kjeldsen</w:t>
      </w:r>
      <w:r w:rsidRPr="0028625F">
        <w:rPr>
          <w:b/>
          <w:sz w:val="32"/>
          <w:szCs w:val="32"/>
          <w:lang w:val="nb-NO"/>
        </w:rPr>
        <w:t>( villig til genvalg)</w:t>
      </w:r>
    </w:p>
    <w:p w14:paraId="35B35F21" w14:textId="77777777" w:rsidR="008D16EF" w:rsidRPr="0028625F" w:rsidRDefault="008D16EF">
      <w:pPr>
        <w:pStyle w:val="Standard"/>
        <w:ind w:left="2669"/>
        <w:rPr>
          <w:lang w:val="nb-NO"/>
        </w:rPr>
      </w:pPr>
    </w:p>
    <w:p w14:paraId="07F87857" w14:textId="77777777" w:rsidR="00847A66" w:rsidRPr="0028625F" w:rsidRDefault="00847A66">
      <w:pPr>
        <w:pStyle w:val="Standard"/>
        <w:ind w:left="2608" w:hanging="1304"/>
        <w:rPr>
          <w:b/>
          <w:sz w:val="32"/>
          <w:szCs w:val="32"/>
          <w:lang w:val="nb-NO"/>
        </w:rPr>
      </w:pPr>
    </w:p>
    <w:p w14:paraId="622D4951" w14:textId="77777777" w:rsidR="00847A66" w:rsidRDefault="00AC693E">
      <w:pPr>
        <w:pStyle w:val="Standard"/>
        <w:ind w:left="2608" w:hanging="1304"/>
        <w:rPr>
          <w:b/>
          <w:sz w:val="32"/>
          <w:szCs w:val="32"/>
        </w:rPr>
      </w:pPr>
      <w:r>
        <w:rPr>
          <w:b/>
          <w:sz w:val="32"/>
          <w:szCs w:val="32"/>
        </w:rPr>
        <w:t>8:</w:t>
      </w:r>
      <w:r>
        <w:rPr>
          <w:b/>
          <w:sz w:val="32"/>
          <w:szCs w:val="32"/>
        </w:rPr>
        <w:tab/>
        <w:t>Valg af statsautoriseret eller registreret revisor</w:t>
      </w:r>
    </w:p>
    <w:p w14:paraId="7E628C9A" w14:textId="13CC050B" w:rsidR="00847A66" w:rsidRPr="008D16EF" w:rsidRDefault="00AC693E">
      <w:pPr>
        <w:pStyle w:val="Standard"/>
        <w:ind w:left="2608" w:hanging="1304"/>
        <w:rPr>
          <w:i/>
          <w:color w:val="FF0000"/>
          <w:sz w:val="32"/>
          <w:szCs w:val="32"/>
        </w:rPr>
      </w:pPr>
      <w:r>
        <w:rPr>
          <w:b/>
          <w:sz w:val="32"/>
          <w:szCs w:val="32"/>
        </w:rPr>
        <w:tab/>
      </w:r>
      <w:r w:rsidRPr="008D16EF">
        <w:rPr>
          <w:b/>
          <w:i/>
          <w:color w:val="FF0000"/>
          <w:sz w:val="32"/>
          <w:szCs w:val="32"/>
        </w:rPr>
        <w:t xml:space="preserve">Bestyrelsen foreslår genvalg af Beierholm Revision. </w:t>
      </w:r>
      <w:r w:rsidR="00A83A7D" w:rsidRPr="008D16EF">
        <w:rPr>
          <w:b/>
          <w:i/>
          <w:color w:val="FF0000"/>
          <w:sz w:val="32"/>
          <w:szCs w:val="32"/>
        </w:rPr>
        <w:t>Vi f</w:t>
      </w:r>
      <w:r w:rsidR="008D16EF">
        <w:rPr>
          <w:b/>
          <w:i/>
          <w:color w:val="FF0000"/>
          <w:sz w:val="32"/>
          <w:szCs w:val="32"/>
        </w:rPr>
        <w:t>ortsætter med Beierholm Revision, som også blev valgt med akklamation</w:t>
      </w:r>
      <w:r w:rsidR="00A83A7D" w:rsidRPr="008D16EF">
        <w:rPr>
          <w:b/>
          <w:i/>
          <w:color w:val="FF0000"/>
          <w:sz w:val="32"/>
          <w:szCs w:val="32"/>
        </w:rPr>
        <w:t>.</w:t>
      </w:r>
      <w:r w:rsidRPr="008D16EF">
        <w:rPr>
          <w:b/>
          <w:i/>
          <w:color w:val="FF0000"/>
          <w:sz w:val="32"/>
          <w:szCs w:val="32"/>
        </w:rPr>
        <w:t xml:space="preserve"> </w:t>
      </w:r>
    </w:p>
    <w:p w14:paraId="25B8EA88" w14:textId="77777777" w:rsidR="00847A66" w:rsidRDefault="00AC693E">
      <w:pPr>
        <w:pStyle w:val="Standard"/>
        <w:ind w:left="2608" w:hanging="1304"/>
        <w:rPr>
          <w:b/>
        </w:rPr>
      </w:pPr>
      <w:r w:rsidRPr="008D16EF">
        <w:rPr>
          <w:b/>
          <w:i/>
          <w:color w:val="FF0000"/>
          <w:sz w:val="32"/>
          <w:szCs w:val="32"/>
        </w:rPr>
        <w:tab/>
      </w:r>
      <w:r w:rsidRPr="008D16EF">
        <w:rPr>
          <w:b/>
          <w:i/>
          <w:color w:val="FF0000"/>
          <w:sz w:val="32"/>
          <w:szCs w:val="32"/>
        </w:rPr>
        <w:tab/>
      </w:r>
      <w:r>
        <w:rPr>
          <w:b/>
        </w:rPr>
        <w:tab/>
      </w:r>
      <w:r>
        <w:rPr>
          <w:b/>
        </w:rPr>
        <w:tab/>
      </w:r>
    </w:p>
    <w:p w14:paraId="6DEA2A70" w14:textId="505C16EC" w:rsidR="008F028D" w:rsidRPr="00A579A8" w:rsidRDefault="00AC693E">
      <w:pPr>
        <w:pStyle w:val="Standard"/>
        <w:ind w:left="2608" w:hanging="1304"/>
        <w:rPr>
          <w:b/>
          <w:i/>
          <w:color w:val="FF0000"/>
          <w:sz w:val="32"/>
          <w:szCs w:val="32"/>
        </w:rPr>
      </w:pPr>
      <w:r>
        <w:rPr>
          <w:b/>
          <w:sz w:val="32"/>
          <w:szCs w:val="32"/>
        </w:rPr>
        <w:t>9:</w:t>
      </w:r>
      <w:r>
        <w:rPr>
          <w:b/>
          <w:sz w:val="32"/>
          <w:szCs w:val="32"/>
        </w:rPr>
        <w:tab/>
        <w:t>Eventuelt.</w:t>
      </w:r>
      <w:r w:rsidR="00A83A7D">
        <w:rPr>
          <w:b/>
          <w:sz w:val="32"/>
          <w:szCs w:val="32"/>
        </w:rPr>
        <w:t xml:space="preserve"> </w:t>
      </w:r>
      <w:r w:rsidR="00A83A7D" w:rsidRPr="00A579A8">
        <w:rPr>
          <w:b/>
          <w:i/>
          <w:color w:val="FF0000"/>
          <w:sz w:val="32"/>
          <w:szCs w:val="32"/>
        </w:rPr>
        <w:t xml:space="preserve">Jeppe orienterede </w:t>
      </w:r>
      <w:r w:rsidR="008F028D" w:rsidRPr="00A579A8">
        <w:rPr>
          <w:b/>
          <w:i/>
          <w:color w:val="FF0000"/>
          <w:sz w:val="32"/>
          <w:szCs w:val="32"/>
        </w:rPr>
        <w:t xml:space="preserve">kort </w:t>
      </w:r>
      <w:r w:rsidR="00A83A7D" w:rsidRPr="00A579A8">
        <w:rPr>
          <w:b/>
          <w:i/>
          <w:color w:val="FF0000"/>
          <w:sz w:val="32"/>
          <w:szCs w:val="32"/>
        </w:rPr>
        <w:t>om moderniseringen af indendørscenteret.</w:t>
      </w:r>
      <w:r w:rsidR="008F028D" w:rsidRPr="00A579A8">
        <w:rPr>
          <w:b/>
          <w:i/>
          <w:color w:val="FF0000"/>
          <w:sz w:val="32"/>
          <w:szCs w:val="32"/>
        </w:rPr>
        <w:t xml:space="preserve"> </w:t>
      </w:r>
      <w:r w:rsidR="00A579A8">
        <w:rPr>
          <w:b/>
          <w:i/>
          <w:color w:val="FF0000"/>
          <w:sz w:val="32"/>
          <w:szCs w:val="32"/>
        </w:rPr>
        <w:t>Dette har givet</w:t>
      </w:r>
      <w:bookmarkStart w:id="0" w:name="_GoBack"/>
      <w:bookmarkEnd w:id="0"/>
      <w:r w:rsidR="008F028D" w:rsidRPr="00A579A8">
        <w:rPr>
          <w:b/>
          <w:i/>
          <w:color w:val="FF0000"/>
          <w:sz w:val="32"/>
          <w:szCs w:val="32"/>
        </w:rPr>
        <w:t xml:space="preserve"> et kæmpe løft, da der nu er mulighed for andre typer events.</w:t>
      </w:r>
      <w:r w:rsidR="00A83A7D" w:rsidRPr="00A579A8">
        <w:rPr>
          <w:b/>
          <w:i/>
          <w:color w:val="FF0000"/>
          <w:sz w:val="32"/>
          <w:szCs w:val="32"/>
        </w:rPr>
        <w:t xml:space="preserve"> Restauranten forventes at blive moderniseret i løbet af 2024</w:t>
      </w:r>
      <w:r w:rsidR="008F028D" w:rsidRPr="00A579A8">
        <w:rPr>
          <w:b/>
          <w:i/>
          <w:color w:val="FF0000"/>
          <w:sz w:val="32"/>
          <w:szCs w:val="32"/>
        </w:rPr>
        <w:t>, da der ikke er sket noget siden invielsen for 17 år siden</w:t>
      </w:r>
      <w:r w:rsidR="00A83A7D" w:rsidRPr="00A579A8">
        <w:rPr>
          <w:b/>
          <w:i/>
          <w:color w:val="FF0000"/>
          <w:sz w:val="32"/>
          <w:szCs w:val="32"/>
        </w:rPr>
        <w:t>.</w:t>
      </w:r>
      <w:r w:rsidR="00733C64" w:rsidRPr="00A579A8">
        <w:rPr>
          <w:b/>
          <w:i/>
          <w:color w:val="FF0000"/>
          <w:sz w:val="32"/>
          <w:szCs w:val="32"/>
        </w:rPr>
        <w:t xml:space="preserve"> </w:t>
      </w:r>
      <w:r w:rsidR="00A83A7D" w:rsidRPr="00A579A8">
        <w:rPr>
          <w:b/>
          <w:i/>
          <w:color w:val="FF0000"/>
          <w:sz w:val="32"/>
          <w:szCs w:val="32"/>
        </w:rPr>
        <w:t xml:space="preserve"> SweetSpot træder </w:t>
      </w:r>
      <w:r w:rsidR="008F028D" w:rsidRPr="00A579A8">
        <w:rPr>
          <w:b/>
          <w:i/>
          <w:color w:val="FF0000"/>
          <w:sz w:val="32"/>
          <w:szCs w:val="32"/>
        </w:rPr>
        <w:t>først i kraft tidligst fra 2025, da man ikke kan levere den vare, som jo skulle erstatte Golfbox.</w:t>
      </w:r>
    </w:p>
    <w:p w14:paraId="1C194E7D" w14:textId="6DC4AB5E" w:rsidR="008F028D" w:rsidRPr="00A579A8" w:rsidRDefault="008F028D">
      <w:pPr>
        <w:pStyle w:val="Standard"/>
        <w:ind w:left="2608" w:hanging="1304"/>
        <w:rPr>
          <w:b/>
          <w:i/>
          <w:color w:val="FF0000"/>
          <w:sz w:val="32"/>
          <w:szCs w:val="32"/>
        </w:rPr>
      </w:pPr>
      <w:r w:rsidRPr="00A579A8">
        <w:rPr>
          <w:b/>
          <w:i/>
          <w:color w:val="FF0000"/>
          <w:sz w:val="32"/>
          <w:szCs w:val="32"/>
        </w:rPr>
        <w:tab/>
        <w:t>Der blev givet gaver til de afgående bestyrelsesmedlemmer samt dirigenten.</w:t>
      </w:r>
    </w:p>
    <w:p w14:paraId="14757B32" w14:textId="77777777" w:rsidR="008F028D" w:rsidRPr="00A579A8" w:rsidRDefault="008F028D">
      <w:pPr>
        <w:pStyle w:val="Standard"/>
        <w:ind w:left="2608" w:hanging="1304"/>
        <w:rPr>
          <w:b/>
          <w:i/>
          <w:color w:val="FF0000"/>
          <w:sz w:val="32"/>
          <w:szCs w:val="32"/>
        </w:rPr>
      </w:pPr>
    </w:p>
    <w:p w14:paraId="420A1D2D" w14:textId="01C525A4" w:rsidR="00847A66" w:rsidRPr="00A579A8" w:rsidRDefault="008F028D">
      <w:pPr>
        <w:pStyle w:val="Standard"/>
        <w:ind w:left="2608" w:hanging="1304"/>
        <w:rPr>
          <w:b/>
          <w:i/>
          <w:color w:val="FF0000"/>
          <w:sz w:val="32"/>
          <w:szCs w:val="32"/>
        </w:rPr>
      </w:pPr>
      <w:r w:rsidRPr="00A579A8">
        <w:rPr>
          <w:b/>
          <w:i/>
          <w:color w:val="FF0000"/>
          <w:sz w:val="32"/>
          <w:szCs w:val="32"/>
        </w:rPr>
        <w:tab/>
        <w:t>Bestyrelsen konstituerer sig efter afslutningen på generalforsamling.</w:t>
      </w:r>
      <w:r w:rsidR="00AC693E" w:rsidRPr="00A579A8">
        <w:rPr>
          <w:b/>
          <w:i/>
          <w:color w:val="FF0000"/>
          <w:sz w:val="32"/>
          <w:szCs w:val="32"/>
        </w:rPr>
        <w:t xml:space="preserve">               </w:t>
      </w:r>
    </w:p>
    <w:p w14:paraId="190E22EA" w14:textId="77777777" w:rsidR="00847A66" w:rsidRDefault="00847A66">
      <w:pPr>
        <w:pStyle w:val="Standard"/>
        <w:ind w:left="2608" w:hanging="1304"/>
        <w:rPr>
          <w:b/>
          <w:sz w:val="32"/>
          <w:szCs w:val="32"/>
        </w:rPr>
      </w:pPr>
    </w:p>
    <w:p w14:paraId="4E5E1D22" w14:textId="77777777" w:rsidR="00847A66" w:rsidRDefault="00847A66">
      <w:pPr>
        <w:pStyle w:val="Standard"/>
        <w:ind w:left="2608" w:hanging="1304"/>
        <w:rPr>
          <w:b/>
          <w:sz w:val="32"/>
          <w:szCs w:val="32"/>
        </w:rPr>
      </w:pPr>
    </w:p>
    <w:p w14:paraId="02AFB179" w14:textId="77777777" w:rsidR="008F028D" w:rsidRDefault="008F028D">
      <w:pPr>
        <w:pStyle w:val="Standard"/>
        <w:ind w:left="2608" w:hanging="1304"/>
        <w:rPr>
          <w:b/>
          <w:sz w:val="32"/>
          <w:szCs w:val="32"/>
        </w:rPr>
      </w:pPr>
    </w:p>
    <w:p w14:paraId="0B908F0D" w14:textId="1F044AA0" w:rsidR="00847A66" w:rsidRDefault="008F028D" w:rsidP="008F028D">
      <w:pPr>
        <w:pStyle w:val="Standard"/>
        <w:ind w:left="2608"/>
        <w:rPr>
          <w:b/>
          <w:sz w:val="32"/>
          <w:szCs w:val="32"/>
        </w:rPr>
      </w:pPr>
      <w:r>
        <w:rPr>
          <w:b/>
          <w:sz w:val="32"/>
          <w:szCs w:val="32"/>
        </w:rPr>
        <w:t>Valsgård, den 24</w:t>
      </w:r>
      <w:r w:rsidR="00DA6C36">
        <w:rPr>
          <w:b/>
          <w:sz w:val="32"/>
          <w:szCs w:val="32"/>
        </w:rPr>
        <w:t>. marts 2024</w:t>
      </w:r>
    </w:p>
    <w:p w14:paraId="5C4CAF15" w14:textId="77777777" w:rsidR="00DA6C36" w:rsidRDefault="00DA6C36">
      <w:pPr>
        <w:pStyle w:val="Standard"/>
        <w:ind w:left="2608" w:hanging="1304"/>
        <w:rPr>
          <w:b/>
          <w:sz w:val="32"/>
          <w:szCs w:val="32"/>
        </w:rPr>
      </w:pPr>
    </w:p>
    <w:p w14:paraId="77C62507" w14:textId="730704AE" w:rsidR="00DA6C36" w:rsidRDefault="00DA6C36" w:rsidP="008F028D">
      <w:pPr>
        <w:pStyle w:val="Standard"/>
        <w:ind w:left="2608"/>
        <w:rPr>
          <w:b/>
          <w:sz w:val="32"/>
          <w:szCs w:val="32"/>
        </w:rPr>
      </w:pPr>
      <w:r>
        <w:rPr>
          <w:b/>
          <w:sz w:val="32"/>
          <w:szCs w:val="32"/>
        </w:rPr>
        <w:t>Preben Nielsen, sekretær</w:t>
      </w:r>
    </w:p>
    <w:p w14:paraId="078777AE" w14:textId="77777777" w:rsidR="00DA6C36" w:rsidRDefault="00DA6C36">
      <w:pPr>
        <w:pStyle w:val="Standard"/>
        <w:ind w:left="2608" w:hanging="1304"/>
        <w:rPr>
          <w:b/>
          <w:sz w:val="32"/>
          <w:szCs w:val="32"/>
        </w:rPr>
      </w:pPr>
    </w:p>
    <w:p w14:paraId="6F4B896F" w14:textId="3FE45BD7" w:rsidR="00DA6C36" w:rsidRPr="00DA6C36" w:rsidRDefault="00DA6C36" w:rsidP="008F028D">
      <w:pPr>
        <w:pStyle w:val="Standard"/>
        <w:ind w:left="2608"/>
        <w:rPr>
          <w:b/>
          <w:i/>
          <w:color w:val="FF0000"/>
          <w:sz w:val="32"/>
          <w:szCs w:val="32"/>
        </w:rPr>
      </w:pPr>
      <w:r w:rsidRPr="00DA6C36">
        <w:rPr>
          <w:b/>
          <w:i/>
          <w:color w:val="FF0000"/>
          <w:sz w:val="32"/>
          <w:szCs w:val="32"/>
        </w:rPr>
        <w:t>Referat skrevet med fed/kursiv/rød</w:t>
      </w:r>
    </w:p>
    <w:p w14:paraId="43CC9634" w14:textId="36A40BF7" w:rsidR="00847A66" w:rsidRPr="00DA6C36" w:rsidRDefault="00DA6C36" w:rsidP="00DA6C36">
      <w:pPr>
        <w:pStyle w:val="Standard"/>
        <w:tabs>
          <w:tab w:val="left" w:pos="2865"/>
        </w:tabs>
        <w:ind w:left="2608" w:hanging="1304"/>
        <w:rPr>
          <w:b/>
          <w:i/>
          <w:color w:val="FF0000"/>
          <w:sz w:val="32"/>
          <w:szCs w:val="32"/>
        </w:rPr>
      </w:pPr>
      <w:r w:rsidRPr="00DA6C36">
        <w:rPr>
          <w:b/>
          <w:i/>
          <w:color w:val="FF0000"/>
          <w:sz w:val="32"/>
          <w:szCs w:val="32"/>
        </w:rPr>
        <w:tab/>
      </w:r>
    </w:p>
    <w:p w14:paraId="1AAB1060" w14:textId="77777777" w:rsidR="00847A66" w:rsidRDefault="00AC693E">
      <w:pPr>
        <w:pStyle w:val="Standard"/>
        <w:ind w:left="2608" w:hanging="1304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2F9FF14B" w14:textId="77777777" w:rsidR="00847A66" w:rsidRDefault="00AC693E">
      <w:pPr>
        <w:pStyle w:val="Standard"/>
        <w:ind w:left="2608" w:hanging="1304"/>
      </w:pPr>
      <w:r>
        <w:rPr>
          <w:b/>
          <w:sz w:val="32"/>
          <w:szCs w:val="32"/>
        </w:rPr>
        <w:t xml:space="preserve">                           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</w:t>
      </w:r>
    </w:p>
    <w:sectPr w:rsidR="00847A66">
      <w:headerReference w:type="default" r:id="rId12"/>
      <w:footerReference w:type="default" r:id="rId13"/>
      <w:pgSz w:w="11906" w:h="16838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5348E1" w14:textId="77777777" w:rsidR="00952227" w:rsidRDefault="00952227">
      <w:r>
        <w:separator/>
      </w:r>
    </w:p>
  </w:endnote>
  <w:endnote w:type="continuationSeparator" w:id="0">
    <w:p w14:paraId="6356D70A" w14:textId="77777777" w:rsidR="00952227" w:rsidRDefault="0095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7FA8E" w14:textId="77777777" w:rsidR="007929DE" w:rsidRDefault="00AC693E">
    <w:pPr>
      <w:pStyle w:val="Sidefod"/>
      <w:jc w:val="right"/>
    </w:pPr>
    <w:r>
      <w:fldChar w:fldCharType="begin"/>
    </w:r>
    <w:r>
      <w:instrText xml:space="preserve"> PAGE </w:instrText>
    </w:r>
    <w:r>
      <w:fldChar w:fldCharType="separate"/>
    </w:r>
    <w:r w:rsidR="00952227">
      <w:rPr>
        <w:noProof/>
      </w:rPr>
      <w:t>1</w:t>
    </w:r>
    <w:r>
      <w:fldChar w:fldCharType="end"/>
    </w:r>
  </w:p>
  <w:p w14:paraId="0673F620" w14:textId="77777777" w:rsidR="007929DE" w:rsidRDefault="007929DE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856B9B" w14:textId="77777777" w:rsidR="00952227" w:rsidRDefault="00952227">
      <w:r>
        <w:rPr>
          <w:color w:val="000000"/>
        </w:rPr>
        <w:separator/>
      </w:r>
    </w:p>
  </w:footnote>
  <w:footnote w:type="continuationSeparator" w:id="0">
    <w:p w14:paraId="5D52DA33" w14:textId="77777777" w:rsidR="00952227" w:rsidRDefault="00952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DCA76" w14:textId="77777777" w:rsidR="007929DE" w:rsidRDefault="007929DE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315B0"/>
    <w:multiLevelType w:val="multilevel"/>
    <w:tmpl w:val="8426269A"/>
    <w:lvl w:ilvl="0">
      <w:start w:val="1"/>
      <w:numFmt w:val="decimal"/>
      <w:lvlText w:val="%1."/>
      <w:lvlJc w:val="left"/>
      <w:pPr>
        <w:ind w:left="3029" w:hanging="360"/>
      </w:pPr>
      <w:rPr>
        <w:rFonts w:ascii="Times New Roman" w:eastAsia="Times New Roman" w:hAnsi="Times New Roman" w:cs="Times New Roman"/>
        <w:sz w:val="32"/>
      </w:rPr>
    </w:lvl>
    <w:lvl w:ilvl="1">
      <w:start w:val="1"/>
      <w:numFmt w:val="lowerLetter"/>
      <w:lvlText w:val="%2."/>
      <w:lvlJc w:val="left"/>
      <w:pPr>
        <w:ind w:left="3749" w:hanging="360"/>
      </w:pPr>
    </w:lvl>
    <w:lvl w:ilvl="2">
      <w:start w:val="1"/>
      <w:numFmt w:val="lowerRoman"/>
      <w:lvlText w:val="%3."/>
      <w:lvlJc w:val="right"/>
      <w:pPr>
        <w:ind w:left="4469" w:hanging="180"/>
      </w:pPr>
    </w:lvl>
    <w:lvl w:ilvl="3">
      <w:start w:val="1"/>
      <w:numFmt w:val="decimal"/>
      <w:lvlText w:val="%4."/>
      <w:lvlJc w:val="left"/>
      <w:pPr>
        <w:ind w:left="5189" w:hanging="360"/>
      </w:pPr>
    </w:lvl>
    <w:lvl w:ilvl="4">
      <w:start w:val="1"/>
      <w:numFmt w:val="lowerLetter"/>
      <w:lvlText w:val="%5."/>
      <w:lvlJc w:val="left"/>
      <w:pPr>
        <w:ind w:left="5909" w:hanging="360"/>
      </w:pPr>
    </w:lvl>
    <w:lvl w:ilvl="5">
      <w:start w:val="1"/>
      <w:numFmt w:val="lowerRoman"/>
      <w:lvlText w:val="%6."/>
      <w:lvlJc w:val="right"/>
      <w:pPr>
        <w:ind w:left="6629" w:hanging="180"/>
      </w:pPr>
    </w:lvl>
    <w:lvl w:ilvl="6">
      <w:start w:val="1"/>
      <w:numFmt w:val="decimal"/>
      <w:lvlText w:val="%7."/>
      <w:lvlJc w:val="left"/>
      <w:pPr>
        <w:ind w:left="7349" w:hanging="360"/>
      </w:pPr>
    </w:lvl>
    <w:lvl w:ilvl="7">
      <w:start w:val="1"/>
      <w:numFmt w:val="lowerLetter"/>
      <w:lvlText w:val="%8."/>
      <w:lvlJc w:val="left"/>
      <w:pPr>
        <w:ind w:left="8069" w:hanging="360"/>
      </w:pPr>
    </w:lvl>
    <w:lvl w:ilvl="8">
      <w:start w:val="1"/>
      <w:numFmt w:val="lowerRoman"/>
      <w:lvlText w:val="%9."/>
      <w:lvlJc w:val="right"/>
      <w:pPr>
        <w:ind w:left="87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A66"/>
    <w:rsid w:val="00024135"/>
    <w:rsid w:val="00091E15"/>
    <w:rsid w:val="002233A6"/>
    <w:rsid w:val="0028625F"/>
    <w:rsid w:val="002A0754"/>
    <w:rsid w:val="004C714A"/>
    <w:rsid w:val="005E7F79"/>
    <w:rsid w:val="006F0EFB"/>
    <w:rsid w:val="00733C64"/>
    <w:rsid w:val="00762916"/>
    <w:rsid w:val="007929DE"/>
    <w:rsid w:val="008353F8"/>
    <w:rsid w:val="00847A66"/>
    <w:rsid w:val="008D16EF"/>
    <w:rsid w:val="008F028D"/>
    <w:rsid w:val="00952227"/>
    <w:rsid w:val="009A3D3F"/>
    <w:rsid w:val="009F7E80"/>
    <w:rsid w:val="00A579A8"/>
    <w:rsid w:val="00A83A7D"/>
    <w:rsid w:val="00A85ECB"/>
    <w:rsid w:val="00AA42F2"/>
    <w:rsid w:val="00AC693E"/>
    <w:rsid w:val="00D30829"/>
    <w:rsid w:val="00DA6C36"/>
    <w:rsid w:val="00E37CBF"/>
    <w:rsid w:val="00E40007"/>
    <w:rsid w:val="00F7602F"/>
    <w:rsid w:val="00FC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D4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da-DK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Opstilling">
    <w:name w:val="List"/>
    <w:basedOn w:val="Textbody"/>
    <w:rPr>
      <w:rFonts w:cs="Mangal"/>
    </w:rPr>
  </w:style>
  <w:style w:type="paragraph" w:styleId="Billedtekst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idehoved">
    <w:name w:val="header"/>
    <w:basedOn w:val="Standard"/>
    <w:pPr>
      <w:tabs>
        <w:tab w:val="center" w:pos="4819"/>
        <w:tab w:val="right" w:pos="9638"/>
      </w:tabs>
    </w:pPr>
  </w:style>
  <w:style w:type="paragraph" w:styleId="Sidefod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Ballontekst">
    <w:name w:val="Ballonteks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Standard"/>
  </w:style>
  <w:style w:type="character" w:customStyle="1" w:styleId="Internetlink">
    <w:name w:val="Internet link"/>
    <w:basedOn w:val="Standardskrifttypeiafsnit"/>
    <w:rPr>
      <w:color w:val="0000FF"/>
      <w:u w:val="single"/>
    </w:rPr>
  </w:style>
  <w:style w:type="character" w:customStyle="1" w:styleId="TegnTegn">
    <w:name w:val="Tegn Tegn"/>
    <w:basedOn w:val="Standardskrifttypeiafsnit"/>
    <w:rPr>
      <w:sz w:val="24"/>
      <w:szCs w:val="24"/>
    </w:rPr>
  </w:style>
  <w:style w:type="paragraph" w:styleId="Markeringsbobletekst">
    <w:name w:val="Balloon Text"/>
    <w:basedOn w:val="Normal"/>
    <w:rPr>
      <w:rFonts w:ascii="Segoe UI" w:hAnsi="Segoe UI"/>
      <w:sz w:val="18"/>
      <w:szCs w:val="16"/>
    </w:rPr>
  </w:style>
  <w:style w:type="character" w:customStyle="1" w:styleId="MarkeringsbobletekstTegn">
    <w:name w:val="Markeringsbobletekst Tegn"/>
    <w:basedOn w:val="Standardskrifttypeiafsnit"/>
    <w:rPr>
      <w:rFonts w:ascii="Segoe UI" w:hAnsi="Segoe UI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da-DK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Opstilling">
    <w:name w:val="List"/>
    <w:basedOn w:val="Textbody"/>
    <w:rPr>
      <w:rFonts w:cs="Mangal"/>
    </w:rPr>
  </w:style>
  <w:style w:type="paragraph" w:styleId="Billedtekst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idehoved">
    <w:name w:val="header"/>
    <w:basedOn w:val="Standard"/>
    <w:pPr>
      <w:tabs>
        <w:tab w:val="center" w:pos="4819"/>
        <w:tab w:val="right" w:pos="9638"/>
      </w:tabs>
    </w:pPr>
  </w:style>
  <w:style w:type="paragraph" w:styleId="Sidefod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Ballontekst">
    <w:name w:val="Ballonteks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Standard"/>
  </w:style>
  <w:style w:type="character" w:customStyle="1" w:styleId="Internetlink">
    <w:name w:val="Internet link"/>
    <w:basedOn w:val="Standardskrifttypeiafsnit"/>
    <w:rPr>
      <w:color w:val="0000FF"/>
      <w:u w:val="single"/>
    </w:rPr>
  </w:style>
  <w:style w:type="character" w:customStyle="1" w:styleId="TegnTegn">
    <w:name w:val="Tegn Tegn"/>
    <w:basedOn w:val="Standardskrifttypeiafsnit"/>
    <w:rPr>
      <w:sz w:val="24"/>
      <w:szCs w:val="24"/>
    </w:rPr>
  </w:style>
  <w:style w:type="paragraph" w:styleId="Markeringsbobletekst">
    <w:name w:val="Balloon Text"/>
    <w:basedOn w:val="Normal"/>
    <w:rPr>
      <w:rFonts w:ascii="Segoe UI" w:hAnsi="Segoe UI"/>
      <w:sz w:val="18"/>
      <w:szCs w:val="16"/>
    </w:rPr>
  </w:style>
  <w:style w:type="character" w:customStyle="1" w:styleId="MarkeringsbobletekstTegn">
    <w:name w:val="Markeringsbobletekst Tegn"/>
    <w:basedOn w:val="Standardskrifttypeiafsnit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www</vt:lpstr>
    </vt:vector>
  </TitlesOfParts>
  <Company/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Preben</dc:creator>
  <cp:lastModifiedBy>Preben</cp:lastModifiedBy>
  <cp:revision>2</cp:revision>
  <cp:lastPrinted>2017-01-30T07:37:00Z</cp:lastPrinted>
  <dcterms:created xsi:type="dcterms:W3CDTF">2024-03-24T18:27:00Z</dcterms:created>
  <dcterms:modified xsi:type="dcterms:W3CDTF">2024-03-24T18:27:00Z</dcterms:modified>
</cp:coreProperties>
</file>